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CD2" w:rsidRPr="00496C3E" w:rsidRDefault="00042CD2" w:rsidP="00042CD2">
      <w:pPr>
        <w:tabs>
          <w:tab w:val="left" w:pos="5639"/>
        </w:tabs>
        <w:adjustRightInd w:val="0"/>
        <w:snapToGrid w:val="0"/>
        <w:spacing w:line="360" w:lineRule="auto"/>
        <w:rPr>
          <w:rFonts w:ascii="Arial" w:hAnsi="Arial" w:cs="Arial"/>
          <w:b/>
          <w:sz w:val="18"/>
          <w:szCs w:val="18"/>
          <w:lang w:val="es-ES"/>
        </w:rPr>
      </w:pPr>
      <w:r w:rsidRPr="00496C3E">
        <w:rPr>
          <w:rFonts w:ascii="Arial" w:hAnsi="Arial" w:cs="Arial"/>
          <w:b/>
          <w:sz w:val="20"/>
          <w:szCs w:val="22"/>
          <w:lang w:val="es-ES"/>
        </w:rPr>
        <w:t>ARTÍCULO DE REVISIÓN BIBLIOGRÁFICA, MINIRREVISIÓN O ENSAYO</w:t>
      </w:r>
    </w:p>
    <w:p w:rsidR="00042CD2" w:rsidRPr="00496C3E" w:rsidRDefault="00042CD2" w:rsidP="00042CD2">
      <w:pPr>
        <w:spacing w:line="360" w:lineRule="auto"/>
        <w:ind w:right="-170"/>
        <w:rPr>
          <w:rFonts w:ascii="Arial" w:eastAsia="Calibri" w:hAnsi="Arial" w:cs="Arial"/>
          <w:b/>
          <w:bCs/>
          <w:lang w:val="es-ES" w:eastAsia="en-US"/>
        </w:rPr>
      </w:pPr>
      <w:proofErr w:type="spellStart"/>
      <w:r w:rsidRPr="00496C3E">
        <w:rPr>
          <w:rFonts w:ascii="Arial" w:hAnsi="Arial" w:cs="Arial"/>
          <w:b/>
          <w:sz w:val="22"/>
          <w:szCs w:val="22"/>
          <w:lang w:val="es-ES"/>
        </w:rPr>
        <w:t>Vol</w:t>
      </w:r>
      <w:proofErr w:type="spellEnd"/>
      <w:r w:rsidRPr="00496C3E">
        <w:rPr>
          <w:rFonts w:ascii="Arial" w:hAnsi="Arial" w:cs="Arial"/>
          <w:b/>
          <w:sz w:val="22"/>
          <w:szCs w:val="22"/>
          <w:lang w:val="es-ES"/>
        </w:rPr>
        <w:t xml:space="preserve">, No. , </w:t>
      </w:r>
      <w:proofErr w:type="gramStart"/>
      <w:r w:rsidRPr="00496C3E">
        <w:rPr>
          <w:rFonts w:ascii="Arial" w:hAnsi="Arial" w:cs="Arial"/>
          <w:b/>
          <w:sz w:val="22"/>
          <w:szCs w:val="22"/>
          <w:lang w:val="es-ES"/>
        </w:rPr>
        <w:t>Mes ,</w:t>
      </w:r>
      <w:proofErr w:type="gramEnd"/>
      <w:r w:rsidRPr="00496C3E">
        <w:rPr>
          <w:rFonts w:ascii="Arial" w:hAnsi="Arial" w:cs="Arial"/>
          <w:b/>
          <w:sz w:val="22"/>
          <w:szCs w:val="22"/>
          <w:lang w:val="es-ES"/>
        </w:rPr>
        <w:t xml:space="preserve"> 202X</w:t>
      </w:r>
      <w:r w:rsidR="00111F92" w:rsidRPr="00496C3E">
        <w:rPr>
          <w:rFonts w:ascii="Arial" w:hAnsi="Arial" w:cs="Arial"/>
          <w:b/>
          <w:sz w:val="22"/>
          <w:szCs w:val="22"/>
          <w:lang w:val="es-ES"/>
        </w:rPr>
        <w:t xml:space="preserve">                    </w:t>
      </w:r>
      <w:hyperlink r:id="rId9" w:history="1">
        <w:r w:rsidRPr="00496C3E">
          <w:rPr>
            <w:rStyle w:val="Hipervnculo"/>
            <w:rFonts w:ascii="Arial" w:hAnsi="Arial" w:cs="Arial"/>
            <w:b/>
            <w:color w:val="000000" w:themeColor="text1"/>
            <w:sz w:val="20"/>
            <w:szCs w:val="20"/>
            <w:lang w:val="es-ES"/>
          </w:rPr>
          <w:t>http://revistas.uniss.edu.cu/index.php/margenes</w:t>
        </w:r>
      </w:hyperlink>
    </w:p>
    <w:p w:rsidR="00FD5CE7" w:rsidRPr="00AE3D15" w:rsidRDefault="006C3652" w:rsidP="00AE3D3D">
      <w:pPr>
        <w:spacing w:line="360" w:lineRule="auto"/>
        <w:ind w:left="170" w:right="-170"/>
        <w:rPr>
          <w:rFonts w:ascii="Arial" w:eastAsia="Calibri" w:hAnsi="Arial" w:cs="Arial"/>
          <w:b/>
          <w:bCs/>
          <w:lang w:eastAsia="en-US"/>
        </w:rPr>
      </w:pPr>
      <w:r w:rsidRPr="00AE3D15">
        <w:rPr>
          <w:rFonts w:ascii="Arial" w:eastAsia="Calibri" w:hAnsi="Arial" w:cs="Arial"/>
          <w:b/>
          <w:bCs/>
          <w:noProof/>
          <w:lang w:val="es-ES"/>
        </w:rPr>
        <w:drawing>
          <wp:inline distT="0" distB="0" distL="0" distR="0">
            <wp:extent cx="5381297" cy="935421"/>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6541" cy="934594"/>
                    </a:xfrm>
                    <a:prstGeom prst="rect">
                      <a:avLst/>
                    </a:prstGeom>
                    <a:noFill/>
                  </pic:spPr>
                </pic:pic>
              </a:graphicData>
            </a:graphic>
          </wp:inline>
        </w:drawing>
      </w:r>
    </w:p>
    <w:p w:rsidR="00B457B0" w:rsidRPr="00AE3D15" w:rsidRDefault="00AE3D15" w:rsidP="00AE3D3D">
      <w:pPr>
        <w:spacing w:line="360" w:lineRule="auto"/>
        <w:jc w:val="both"/>
        <w:rPr>
          <w:rFonts w:ascii="Arial" w:hAnsi="Arial" w:cs="Arial"/>
          <w:b/>
          <w:bCs/>
          <w:color w:val="FF0000"/>
        </w:rPr>
      </w:pPr>
      <w:r w:rsidRPr="00AE3D15">
        <w:rPr>
          <w:rFonts w:ascii="Arial" w:eastAsia="Calibri" w:hAnsi="Arial" w:cs="Arial"/>
          <w:b/>
          <w:bCs/>
          <w:sz w:val="22"/>
          <w:szCs w:val="22"/>
          <w:lang w:eastAsia="en-US"/>
        </w:rPr>
        <w:t xml:space="preserve">Submitted: X/X/202X, Accepted: X/X/202X, Published: X/X/202X </w:t>
      </w:r>
      <w:r w:rsidR="00B457B0" w:rsidRPr="00AE3D15">
        <w:rPr>
          <w:rFonts w:ascii="Arial" w:hAnsi="Arial" w:cs="Arial"/>
          <w:b/>
          <w:bCs/>
          <w:color w:val="009900"/>
        </w:rPr>
        <w:t>Reserved for the editor</w:t>
      </w:r>
    </w:p>
    <w:p w:rsidR="00B457B0" w:rsidRPr="00AE3D15" w:rsidRDefault="00B457B0" w:rsidP="00496C3E">
      <w:pPr>
        <w:widowControl w:val="0"/>
        <w:autoSpaceDE w:val="0"/>
        <w:autoSpaceDN w:val="0"/>
        <w:adjustRightInd w:val="0"/>
        <w:spacing w:line="360" w:lineRule="auto"/>
        <w:jc w:val="center"/>
        <w:rPr>
          <w:rFonts w:ascii="Arial" w:hAnsi="Arial" w:cs="Arial"/>
          <w:b/>
          <w:bCs/>
          <w:color w:val="009900"/>
        </w:rPr>
      </w:pPr>
      <w:r w:rsidRPr="00AE3D15">
        <w:rPr>
          <w:rFonts w:ascii="Arial" w:eastAsia="Calibri" w:hAnsi="Arial" w:cs="Arial"/>
          <w:b/>
          <w:bCs/>
          <w:i/>
          <w:color w:val="000000"/>
        </w:rPr>
        <w:t xml:space="preserve">How to cite this article? </w:t>
      </w:r>
      <w:r w:rsidRPr="00AE3D15">
        <w:rPr>
          <w:rFonts w:ascii="Arial" w:hAnsi="Arial" w:cs="Arial"/>
          <w:b/>
          <w:bCs/>
          <w:color w:val="009900"/>
        </w:rPr>
        <w:t>Reserved for the editor</w:t>
      </w:r>
    </w:p>
    <w:p w:rsidR="00793AD3" w:rsidRPr="00AE3D15" w:rsidRDefault="00793AD3" w:rsidP="00AE3D3D">
      <w:pPr>
        <w:suppressAutoHyphens/>
        <w:autoSpaceDE w:val="0"/>
        <w:autoSpaceDN w:val="0"/>
        <w:adjustRightInd w:val="0"/>
        <w:spacing w:line="360" w:lineRule="auto"/>
        <w:ind w:right="-93"/>
        <w:jc w:val="both"/>
        <w:textAlignment w:val="center"/>
        <w:rPr>
          <w:rFonts w:ascii="Arial" w:hAnsi="Arial" w:cs="Arial"/>
          <w:b/>
          <w:bCs/>
          <w:color w:val="009900"/>
        </w:rPr>
      </w:pPr>
    </w:p>
    <w:p w:rsidR="00B457B0" w:rsidRPr="00AE3D15" w:rsidRDefault="00B457B0" w:rsidP="00AE3D3D">
      <w:pPr>
        <w:spacing w:line="360" w:lineRule="auto"/>
        <w:jc w:val="both"/>
        <w:rPr>
          <w:rFonts w:ascii="Arial" w:hAnsi="Arial" w:cs="Arial"/>
          <w:b/>
        </w:rPr>
      </w:pPr>
      <w:r w:rsidRPr="00AE3D15">
        <w:rPr>
          <w:rFonts w:ascii="Arial" w:hAnsi="Arial" w:cs="Arial"/>
          <w:b/>
        </w:rPr>
        <w:t xml:space="preserve">The </w:t>
      </w:r>
      <w:r w:rsidR="00496C3E">
        <w:rPr>
          <w:rFonts w:ascii="Arial" w:hAnsi="Arial" w:cs="Arial"/>
          <w:b/>
        </w:rPr>
        <w:t>literature</w:t>
      </w:r>
      <w:r w:rsidRPr="00AE3D15">
        <w:rPr>
          <w:rFonts w:ascii="Arial" w:hAnsi="Arial" w:cs="Arial"/>
          <w:b/>
        </w:rPr>
        <w:t xml:space="preserve"> review, mini-review and essay must be between 10 and 20 pages long</w:t>
      </w:r>
      <w:r w:rsidR="00AE3D15" w:rsidRPr="00AE3D15">
        <w:rPr>
          <w:rFonts w:ascii="Arial" w:hAnsi="Arial" w:cs="Arial"/>
          <w:b/>
        </w:rPr>
        <w:t xml:space="preserve"> </w:t>
      </w:r>
      <w:r w:rsidRPr="00AE3D15">
        <w:rPr>
          <w:rFonts w:ascii="Arial" w:hAnsi="Arial" w:cs="Arial"/>
          <w:b/>
        </w:rPr>
        <w:t>and must follow this recommended format.</w:t>
      </w:r>
      <w:r w:rsidR="00AE3D15" w:rsidRPr="00AE3D15">
        <w:rPr>
          <w:rFonts w:ascii="Arial" w:hAnsi="Arial" w:cs="Arial"/>
          <w:b/>
        </w:rPr>
        <w:t xml:space="preserve"> </w:t>
      </w:r>
      <w:r w:rsidRPr="00AE3D15">
        <w:rPr>
          <w:rFonts w:ascii="Arial" w:hAnsi="Arial" w:cs="Arial"/>
          <w:b/>
        </w:rPr>
        <w:t>(Size: Letter; Orientation: Vertical; 1.5 line spacing, 0 point spacing; Margins: 2.5cm on each side -top, bottom, right and left-).</w:t>
      </w:r>
    </w:p>
    <w:p w:rsidR="00AE3D15" w:rsidRDefault="00AE3D15" w:rsidP="00AE3D3D">
      <w:pPr>
        <w:spacing w:line="360" w:lineRule="auto"/>
        <w:jc w:val="center"/>
        <w:rPr>
          <w:rFonts w:ascii="Arial" w:hAnsi="Arial" w:cs="Arial"/>
          <w:b/>
          <w:bCs/>
          <w:color w:val="009900"/>
        </w:rPr>
      </w:pPr>
    </w:p>
    <w:p w:rsidR="00AE3D15" w:rsidRPr="00AE3D15" w:rsidRDefault="00AE3D15" w:rsidP="00AE3D3D">
      <w:pPr>
        <w:spacing w:line="360" w:lineRule="auto"/>
        <w:jc w:val="center"/>
        <w:rPr>
          <w:rFonts w:ascii="Arial" w:hAnsi="Arial" w:cs="Arial"/>
          <w:b/>
          <w:bCs/>
          <w:color w:val="009900"/>
        </w:rPr>
      </w:pPr>
      <w:r w:rsidRPr="00AE3D15">
        <w:rPr>
          <w:rFonts w:ascii="Arial" w:hAnsi="Arial" w:cs="Arial"/>
          <w:b/>
          <w:bCs/>
          <w:color w:val="009900"/>
        </w:rPr>
        <w:t>Title in the language of the article (English or Spanish)</w:t>
      </w:r>
      <w:r w:rsidR="00B457B0" w:rsidRPr="00AE3D15">
        <w:rPr>
          <w:rFonts w:ascii="Arial" w:hAnsi="Arial" w:cs="Arial"/>
          <w:b/>
          <w:bCs/>
          <w:color w:val="009900"/>
        </w:rPr>
        <w:t xml:space="preserve"> </w:t>
      </w:r>
    </w:p>
    <w:p w:rsidR="00AE3D15" w:rsidRPr="00AE3D15" w:rsidRDefault="00AE3D15" w:rsidP="00AE3D15">
      <w:pPr>
        <w:spacing w:line="360" w:lineRule="auto"/>
        <w:jc w:val="center"/>
        <w:rPr>
          <w:rFonts w:ascii="Arial" w:hAnsi="Arial" w:cs="Arial"/>
        </w:rPr>
      </w:pPr>
      <w:r w:rsidRPr="00AE3D15">
        <w:rPr>
          <w:rFonts w:ascii="Arial" w:hAnsi="Arial" w:cs="Arial"/>
        </w:rPr>
        <w:t>Arial 12 font in sentence type, bold and centered. No abbreviations</w:t>
      </w:r>
    </w:p>
    <w:p w:rsidR="00AE3D15" w:rsidRPr="00AE3D15" w:rsidRDefault="00AE3D15" w:rsidP="00AE3D15">
      <w:pPr>
        <w:spacing w:line="360" w:lineRule="auto"/>
        <w:jc w:val="center"/>
        <w:rPr>
          <w:rFonts w:ascii="Arial" w:hAnsi="Arial" w:cs="Arial"/>
          <w:b/>
          <w:bCs/>
          <w:color w:val="009900"/>
        </w:rPr>
      </w:pPr>
      <w:proofErr w:type="gramStart"/>
      <w:r w:rsidRPr="00AE3D15">
        <w:rPr>
          <w:rFonts w:ascii="Arial" w:hAnsi="Arial" w:cs="Arial"/>
          <w:b/>
          <w:bCs/>
          <w:color w:val="009900"/>
        </w:rPr>
        <w:t>Title in the language in which the article is not written (Spanish or English).</w:t>
      </w:r>
      <w:proofErr w:type="gramEnd"/>
    </w:p>
    <w:p w:rsidR="00B457B0" w:rsidRDefault="00AE3D15" w:rsidP="00AE3D15">
      <w:pPr>
        <w:spacing w:line="360" w:lineRule="auto"/>
        <w:jc w:val="center"/>
        <w:rPr>
          <w:rFonts w:ascii="Arial" w:hAnsi="Arial" w:cs="Arial"/>
        </w:rPr>
      </w:pPr>
      <w:r w:rsidRPr="00AE3D15">
        <w:rPr>
          <w:rFonts w:ascii="Arial" w:hAnsi="Arial" w:cs="Arial"/>
        </w:rPr>
        <w:t>Arial 12 font in sentence type, bold and centered. No acronyms</w:t>
      </w:r>
    </w:p>
    <w:p w:rsidR="00AE3D15" w:rsidRPr="00AE3D15" w:rsidRDefault="00AE3D15" w:rsidP="00AE3D15">
      <w:pPr>
        <w:spacing w:line="360" w:lineRule="auto"/>
        <w:jc w:val="center"/>
        <w:rPr>
          <w:rFonts w:ascii="Arial" w:hAnsi="Arial" w:cs="Arial"/>
        </w:rPr>
      </w:pPr>
    </w:p>
    <w:p w:rsidR="00AE3D15" w:rsidRDefault="00AE3D15" w:rsidP="00AE3D15">
      <w:pPr>
        <w:spacing w:line="360" w:lineRule="auto"/>
        <w:jc w:val="right"/>
        <w:rPr>
          <w:rFonts w:ascii="Arial" w:hAnsi="Arial" w:cs="Arial"/>
          <w:b/>
          <w:bCs/>
          <w:color w:val="009900"/>
        </w:rPr>
      </w:pPr>
      <w:r w:rsidRPr="002C59CC">
        <w:rPr>
          <w:rFonts w:ascii="Arial" w:hAnsi="Arial" w:cs="Arial"/>
          <w:b/>
          <w:bCs/>
          <w:color w:val="009900"/>
        </w:rPr>
        <w:t>Full name of the author</w:t>
      </w:r>
      <w:r>
        <w:rPr>
          <w:rFonts w:ascii="Arial" w:hAnsi="Arial" w:cs="Arial"/>
          <w:b/>
          <w:bCs/>
          <w:color w:val="009900"/>
        </w:rPr>
        <w:t xml:space="preserve"> </w:t>
      </w:r>
      <w:r w:rsidRPr="00B12F77">
        <w:rPr>
          <w:rFonts w:ascii="Arial" w:hAnsi="Arial" w:cs="Arial"/>
          <w:b/>
          <w:bCs/>
          <w:color w:val="009900"/>
        </w:rPr>
        <w:t>¹</w:t>
      </w:r>
      <w:r>
        <w:rPr>
          <w:rFonts w:ascii="Arial" w:hAnsi="Arial" w:cs="Arial"/>
          <w:b/>
          <w:bCs/>
          <w:color w:val="009900"/>
        </w:rPr>
        <w:t xml:space="preserve"> </w:t>
      </w:r>
    </w:p>
    <w:p w:rsidR="00AE3D15" w:rsidRPr="00B12F77" w:rsidRDefault="0059330C" w:rsidP="00AE3D15">
      <w:pPr>
        <w:suppressAutoHyphens/>
        <w:autoSpaceDE w:val="0"/>
        <w:autoSpaceDN w:val="0"/>
        <w:adjustRightInd w:val="0"/>
        <w:spacing w:line="360" w:lineRule="auto"/>
        <w:jc w:val="right"/>
        <w:textAlignment w:val="center"/>
        <w:rPr>
          <w:rFonts w:ascii="Arial" w:hAnsi="Arial" w:cs="Arial"/>
          <w:b/>
          <w:bCs/>
          <w:color w:val="009900"/>
        </w:rPr>
      </w:pPr>
      <w:hyperlink r:id="rId11" w:history="1">
        <w:proofErr w:type="gramStart"/>
        <w:r w:rsidR="00AE3D15" w:rsidRPr="00B12F77">
          <w:rPr>
            <w:rFonts w:ascii="Arial" w:hAnsi="Arial" w:cs="Arial"/>
            <w:b/>
            <w:bCs/>
            <w:color w:val="009900"/>
          </w:rPr>
          <w:t>email</w:t>
        </w:r>
        <w:proofErr w:type="gramEnd"/>
        <w:r w:rsidR="00AE3D15" w:rsidRPr="00B12F77">
          <w:rPr>
            <w:rFonts w:ascii="Arial" w:hAnsi="Arial" w:cs="Arial"/>
            <w:b/>
            <w:bCs/>
            <w:color w:val="009900"/>
          </w:rPr>
          <w:t>@</w:t>
        </w:r>
      </w:hyperlink>
    </w:p>
    <w:p w:rsidR="00AE3D15" w:rsidRPr="00B12F77" w:rsidRDefault="00AE3D15" w:rsidP="00AE3D15">
      <w:pPr>
        <w:suppressAutoHyphens/>
        <w:autoSpaceDE w:val="0"/>
        <w:autoSpaceDN w:val="0"/>
        <w:adjustRightInd w:val="0"/>
        <w:spacing w:line="360" w:lineRule="auto"/>
        <w:jc w:val="right"/>
        <w:textAlignment w:val="center"/>
        <w:rPr>
          <w:rFonts w:ascii="Arial" w:hAnsi="Arial" w:cs="Arial"/>
          <w:b/>
          <w:color w:val="000000"/>
          <w:sz w:val="20"/>
          <w:szCs w:val="20"/>
        </w:rPr>
      </w:pPr>
      <w:r w:rsidRPr="00B12F77">
        <w:rPr>
          <w:rFonts w:ascii="Arial" w:hAnsi="Arial" w:cs="Arial"/>
          <w:b/>
          <w:color w:val="000000"/>
          <w:sz w:val="20"/>
          <w:szCs w:val="20"/>
        </w:rPr>
        <w:t>ORCID 0000 - 0000</w:t>
      </w:r>
    </w:p>
    <w:p w:rsidR="00AE3D15" w:rsidRPr="002C59CC" w:rsidRDefault="00AE3D15" w:rsidP="00AE3D15">
      <w:pPr>
        <w:spacing w:line="360" w:lineRule="auto"/>
        <w:jc w:val="right"/>
        <w:rPr>
          <w:rFonts w:ascii="Arial" w:hAnsi="Arial" w:cs="Arial"/>
          <w:b/>
          <w:color w:val="000000"/>
          <w:sz w:val="20"/>
          <w:szCs w:val="20"/>
        </w:rPr>
      </w:pPr>
    </w:p>
    <w:p w:rsidR="00AE3D15" w:rsidRDefault="00AE3D15" w:rsidP="00AE3D15">
      <w:pPr>
        <w:spacing w:line="360" w:lineRule="auto"/>
        <w:jc w:val="right"/>
        <w:rPr>
          <w:rFonts w:ascii="Arial" w:hAnsi="Arial" w:cs="Arial"/>
          <w:b/>
          <w:bCs/>
          <w:color w:val="009900"/>
        </w:rPr>
      </w:pPr>
      <w:r w:rsidRPr="002C59CC">
        <w:rPr>
          <w:rFonts w:ascii="Arial" w:hAnsi="Arial" w:cs="Arial"/>
          <w:b/>
          <w:bCs/>
          <w:color w:val="009900"/>
        </w:rPr>
        <w:t>Full name of the author</w:t>
      </w:r>
      <w:r>
        <w:rPr>
          <w:rFonts w:ascii="Arial" w:hAnsi="Arial" w:cs="Arial"/>
          <w:b/>
          <w:bCs/>
          <w:color w:val="009900"/>
        </w:rPr>
        <w:t xml:space="preserve"> </w:t>
      </w:r>
      <w:r w:rsidRPr="00B12F77">
        <w:rPr>
          <w:rFonts w:ascii="Arial" w:hAnsi="Arial" w:cs="Arial"/>
          <w:b/>
          <w:bCs/>
          <w:color w:val="009900"/>
        </w:rPr>
        <w:t>²</w:t>
      </w:r>
      <w:r>
        <w:rPr>
          <w:rFonts w:ascii="Arial" w:hAnsi="Arial" w:cs="Arial"/>
          <w:b/>
          <w:bCs/>
          <w:color w:val="009900"/>
        </w:rPr>
        <w:t xml:space="preserve"> </w:t>
      </w:r>
    </w:p>
    <w:p w:rsidR="00AE3D15" w:rsidRPr="00B12F77" w:rsidRDefault="0059330C" w:rsidP="00AE3D15">
      <w:pPr>
        <w:suppressAutoHyphens/>
        <w:autoSpaceDE w:val="0"/>
        <w:autoSpaceDN w:val="0"/>
        <w:adjustRightInd w:val="0"/>
        <w:spacing w:line="360" w:lineRule="auto"/>
        <w:jc w:val="right"/>
        <w:textAlignment w:val="center"/>
        <w:rPr>
          <w:rFonts w:ascii="Arial" w:hAnsi="Arial" w:cs="Arial"/>
          <w:b/>
          <w:bCs/>
          <w:color w:val="009900"/>
        </w:rPr>
      </w:pPr>
      <w:hyperlink r:id="rId12" w:history="1">
        <w:proofErr w:type="gramStart"/>
        <w:r w:rsidR="00AE3D15" w:rsidRPr="00B12F77">
          <w:rPr>
            <w:rFonts w:ascii="Arial" w:hAnsi="Arial" w:cs="Arial"/>
            <w:b/>
            <w:bCs/>
            <w:color w:val="009900"/>
          </w:rPr>
          <w:t>email</w:t>
        </w:r>
        <w:proofErr w:type="gramEnd"/>
        <w:r w:rsidR="00AE3D15" w:rsidRPr="00B12F77">
          <w:rPr>
            <w:rFonts w:ascii="Arial" w:hAnsi="Arial" w:cs="Arial"/>
            <w:b/>
            <w:bCs/>
            <w:color w:val="009900"/>
          </w:rPr>
          <w:t>@</w:t>
        </w:r>
      </w:hyperlink>
    </w:p>
    <w:p w:rsidR="00AE3D15" w:rsidRPr="00B12F77" w:rsidRDefault="00AE3D15" w:rsidP="00AE3D15">
      <w:pPr>
        <w:suppressAutoHyphens/>
        <w:autoSpaceDE w:val="0"/>
        <w:autoSpaceDN w:val="0"/>
        <w:adjustRightInd w:val="0"/>
        <w:spacing w:line="360" w:lineRule="auto"/>
        <w:jc w:val="right"/>
        <w:textAlignment w:val="center"/>
        <w:rPr>
          <w:rFonts w:ascii="Arial" w:hAnsi="Arial" w:cs="Arial"/>
          <w:b/>
          <w:color w:val="000000"/>
          <w:sz w:val="20"/>
          <w:szCs w:val="20"/>
        </w:rPr>
      </w:pPr>
      <w:r w:rsidRPr="00B12F77">
        <w:rPr>
          <w:rFonts w:ascii="Arial" w:hAnsi="Arial" w:cs="Arial"/>
          <w:b/>
          <w:color w:val="000000"/>
          <w:sz w:val="20"/>
          <w:szCs w:val="20"/>
        </w:rPr>
        <w:t>ORCID 0000 - 0000</w:t>
      </w:r>
    </w:p>
    <w:p w:rsidR="00AE3D15" w:rsidRPr="00C41FF2" w:rsidRDefault="00AE3D15" w:rsidP="00AE3D15">
      <w:pPr>
        <w:spacing w:line="360" w:lineRule="auto"/>
        <w:jc w:val="both"/>
        <w:rPr>
          <w:rFonts w:ascii="Arial" w:hAnsi="Arial" w:cs="Arial"/>
        </w:rPr>
      </w:pPr>
    </w:p>
    <w:p w:rsidR="00AE3D15" w:rsidRDefault="00AE3D15" w:rsidP="00AE3D15">
      <w:pPr>
        <w:spacing w:line="360" w:lineRule="auto"/>
        <w:jc w:val="right"/>
        <w:rPr>
          <w:rFonts w:ascii="Arial" w:hAnsi="Arial" w:cs="Arial"/>
          <w:b/>
          <w:bCs/>
          <w:color w:val="009900"/>
        </w:rPr>
      </w:pPr>
      <w:r w:rsidRPr="00882202">
        <w:rPr>
          <w:rFonts w:ascii="Arial" w:hAnsi="Arial" w:cs="Arial"/>
          <w:b/>
          <w:bCs/>
          <w:color w:val="009900"/>
          <w:vertAlign w:val="superscript"/>
        </w:rPr>
        <w:t>1</w:t>
      </w:r>
      <w:r>
        <w:rPr>
          <w:rFonts w:ascii="Arial" w:hAnsi="Arial" w:cs="Arial"/>
          <w:b/>
          <w:bCs/>
          <w:color w:val="009900"/>
        </w:rPr>
        <w:t>A</w:t>
      </w:r>
      <w:r w:rsidRPr="002C59CC">
        <w:rPr>
          <w:rFonts w:ascii="Arial" w:hAnsi="Arial" w:cs="Arial"/>
          <w:b/>
          <w:bCs/>
          <w:color w:val="009900"/>
        </w:rPr>
        <w:t>uthor</w:t>
      </w:r>
      <w:r>
        <w:rPr>
          <w:rFonts w:ascii="Arial" w:hAnsi="Arial" w:cs="Arial"/>
          <w:b/>
          <w:bCs/>
          <w:color w:val="009900"/>
        </w:rPr>
        <w:t>s</w:t>
      </w:r>
      <w:r w:rsidRPr="002C59CC">
        <w:rPr>
          <w:rFonts w:ascii="Arial" w:hAnsi="Arial" w:cs="Arial"/>
          <w:b/>
          <w:bCs/>
          <w:color w:val="009900"/>
        </w:rPr>
        <w:t>'</w:t>
      </w:r>
      <w:r>
        <w:rPr>
          <w:rFonts w:ascii="Arial" w:hAnsi="Arial" w:cs="Arial"/>
          <w:b/>
          <w:bCs/>
          <w:color w:val="009900"/>
        </w:rPr>
        <w:t xml:space="preserve"> affiliation</w:t>
      </w:r>
      <w:r w:rsidRPr="002C59CC">
        <w:rPr>
          <w:rFonts w:ascii="Arial" w:hAnsi="Arial" w:cs="Arial"/>
          <w:b/>
          <w:bCs/>
          <w:color w:val="009900"/>
        </w:rPr>
        <w:t>.</w:t>
      </w:r>
      <w:r>
        <w:rPr>
          <w:rFonts w:ascii="Arial" w:hAnsi="Arial" w:cs="Arial"/>
          <w:b/>
          <w:bCs/>
          <w:color w:val="009900"/>
        </w:rPr>
        <w:t xml:space="preserve"> </w:t>
      </w:r>
      <w:r w:rsidRPr="002C59CC">
        <w:rPr>
          <w:rFonts w:ascii="Arial" w:hAnsi="Arial" w:cs="Arial"/>
          <w:b/>
          <w:bCs/>
          <w:color w:val="009900"/>
        </w:rPr>
        <w:t>Province</w:t>
      </w:r>
      <w:r>
        <w:rPr>
          <w:rFonts w:ascii="Arial" w:hAnsi="Arial" w:cs="Arial"/>
          <w:b/>
          <w:bCs/>
          <w:color w:val="009900"/>
        </w:rPr>
        <w:t xml:space="preserve">, </w:t>
      </w:r>
      <w:r w:rsidRPr="002C59CC">
        <w:rPr>
          <w:rFonts w:ascii="Arial" w:hAnsi="Arial" w:cs="Arial"/>
          <w:b/>
          <w:bCs/>
          <w:color w:val="009900"/>
        </w:rPr>
        <w:t>Country</w:t>
      </w:r>
    </w:p>
    <w:p w:rsidR="00AE3D15" w:rsidRDefault="00AE3D15" w:rsidP="00AE3D15">
      <w:pPr>
        <w:spacing w:line="360" w:lineRule="auto"/>
        <w:jc w:val="right"/>
        <w:rPr>
          <w:rFonts w:ascii="Arial" w:hAnsi="Arial" w:cs="Arial"/>
          <w:b/>
          <w:bCs/>
          <w:color w:val="009900"/>
        </w:rPr>
      </w:pPr>
      <w:r>
        <w:rPr>
          <w:rFonts w:ascii="Arial" w:hAnsi="Arial" w:cs="Arial"/>
          <w:b/>
          <w:bCs/>
          <w:color w:val="009900"/>
          <w:vertAlign w:val="superscript"/>
        </w:rPr>
        <w:t>2</w:t>
      </w:r>
      <w:r>
        <w:rPr>
          <w:rFonts w:ascii="Arial" w:hAnsi="Arial" w:cs="Arial"/>
          <w:b/>
          <w:bCs/>
          <w:color w:val="009900"/>
        </w:rPr>
        <w:t>A</w:t>
      </w:r>
      <w:r w:rsidRPr="002C59CC">
        <w:rPr>
          <w:rFonts w:ascii="Arial" w:hAnsi="Arial" w:cs="Arial"/>
          <w:b/>
          <w:bCs/>
          <w:color w:val="009900"/>
        </w:rPr>
        <w:t>uthor</w:t>
      </w:r>
      <w:r>
        <w:rPr>
          <w:rFonts w:ascii="Arial" w:hAnsi="Arial" w:cs="Arial"/>
          <w:b/>
          <w:bCs/>
          <w:color w:val="009900"/>
        </w:rPr>
        <w:t>s</w:t>
      </w:r>
      <w:r w:rsidRPr="002C59CC">
        <w:rPr>
          <w:rFonts w:ascii="Arial" w:hAnsi="Arial" w:cs="Arial"/>
          <w:b/>
          <w:bCs/>
          <w:color w:val="009900"/>
        </w:rPr>
        <w:t>'</w:t>
      </w:r>
      <w:r>
        <w:rPr>
          <w:rFonts w:ascii="Arial" w:hAnsi="Arial" w:cs="Arial"/>
          <w:b/>
          <w:bCs/>
          <w:color w:val="009900"/>
        </w:rPr>
        <w:t xml:space="preserve"> affiliation</w:t>
      </w:r>
      <w:r w:rsidRPr="002C59CC">
        <w:rPr>
          <w:rFonts w:ascii="Arial" w:hAnsi="Arial" w:cs="Arial"/>
          <w:b/>
          <w:bCs/>
          <w:color w:val="009900"/>
        </w:rPr>
        <w:t>.</w:t>
      </w:r>
      <w:r>
        <w:rPr>
          <w:rFonts w:ascii="Arial" w:hAnsi="Arial" w:cs="Arial"/>
          <w:b/>
          <w:bCs/>
          <w:color w:val="009900"/>
        </w:rPr>
        <w:t xml:space="preserve"> </w:t>
      </w:r>
      <w:r w:rsidRPr="002C59CC">
        <w:rPr>
          <w:rFonts w:ascii="Arial" w:hAnsi="Arial" w:cs="Arial"/>
          <w:b/>
          <w:bCs/>
          <w:color w:val="009900"/>
        </w:rPr>
        <w:t>Province</w:t>
      </w:r>
      <w:r>
        <w:rPr>
          <w:rFonts w:ascii="Arial" w:hAnsi="Arial" w:cs="Arial"/>
          <w:b/>
          <w:bCs/>
          <w:color w:val="009900"/>
        </w:rPr>
        <w:t xml:space="preserve">, </w:t>
      </w:r>
      <w:r w:rsidRPr="002C59CC">
        <w:rPr>
          <w:rFonts w:ascii="Arial" w:hAnsi="Arial" w:cs="Arial"/>
          <w:b/>
          <w:bCs/>
          <w:color w:val="009900"/>
        </w:rPr>
        <w:t>Country</w:t>
      </w:r>
    </w:p>
    <w:p w:rsidR="005A10A6" w:rsidRPr="00AE3D15" w:rsidRDefault="005A10A6" w:rsidP="005A10A6">
      <w:pPr>
        <w:spacing w:line="360" w:lineRule="auto"/>
        <w:rPr>
          <w:rFonts w:ascii="Arial" w:hAnsi="Arial" w:cs="Arial"/>
          <w:b/>
          <w:bCs/>
          <w:color w:val="009900"/>
        </w:rPr>
      </w:pPr>
    </w:p>
    <w:p w:rsidR="002214FB" w:rsidRPr="00AE3D15" w:rsidRDefault="002214FB" w:rsidP="00AE3D3D">
      <w:pPr>
        <w:spacing w:line="360" w:lineRule="auto"/>
        <w:jc w:val="both"/>
        <w:rPr>
          <w:rFonts w:ascii="Arial" w:hAnsi="Arial" w:cs="Arial"/>
        </w:rPr>
      </w:pPr>
    </w:p>
    <w:p w:rsidR="00B457B0" w:rsidRPr="00AE3D15" w:rsidRDefault="00B457B0" w:rsidP="00AE3D3D">
      <w:pPr>
        <w:spacing w:line="360" w:lineRule="auto"/>
        <w:jc w:val="center"/>
        <w:rPr>
          <w:rFonts w:ascii="Arial" w:hAnsi="Arial" w:cs="Arial"/>
        </w:rPr>
      </w:pPr>
    </w:p>
    <w:p w:rsidR="0052401D" w:rsidRPr="00AE3D15" w:rsidRDefault="0052401D" w:rsidP="0052401D">
      <w:pPr>
        <w:suppressAutoHyphens/>
        <w:autoSpaceDE w:val="0"/>
        <w:autoSpaceDN w:val="0"/>
        <w:adjustRightInd w:val="0"/>
        <w:spacing w:line="360" w:lineRule="auto"/>
        <w:jc w:val="center"/>
        <w:textAlignment w:val="center"/>
        <w:rPr>
          <w:rFonts w:ascii="Arial" w:hAnsi="Arial" w:cs="Arial"/>
          <w:b/>
          <w:color w:val="000000"/>
        </w:rPr>
      </w:pPr>
    </w:p>
    <w:p w:rsidR="006412B9" w:rsidRPr="00AE3D15" w:rsidRDefault="006412B9" w:rsidP="0052401D">
      <w:pPr>
        <w:suppressAutoHyphens/>
        <w:autoSpaceDE w:val="0"/>
        <w:autoSpaceDN w:val="0"/>
        <w:adjustRightInd w:val="0"/>
        <w:spacing w:line="360" w:lineRule="auto"/>
        <w:textAlignment w:val="center"/>
        <w:rPr>
          <w:rStyle w:val="10-SciencePG-Abstract"/>
          <w:rFonts w:ascii="Arial" w:hAnsi="Arial" w:cs="Arial"/>
          <w:color w:val="000000"/>
        </w:rPr>
      </w:pPr>
      <w:r w:rsidRPr="00AE3D15">
        <w:rPr>
          <w:rFonts w:ascii="Arial" w:hAnsi="Arial" w:cs="Arial"/>
          <w:b/>
          <w:bCs/>
          <w:color w:val="009900"/>
        </w:rPr>
        <w:lastRenderedPageBreak/>
        <w:t>ABSTRACT</w:t>
      </w:r>
    </w:p>
    <w:p w:rsidR="006412B9" w:rsidRPr="00AE3D15" w:rsidRDefault="000A353A" w:rsidP="000A353A">
      <w:pPr>
        <w:pStyle w:val="11-SciencePG-Abstract-content"/>
        <w:spacing w:line="360" w:lineRule="auto"/>
        <w:rPr>
          <w:rStyle w:val="10-SciencePG-Abstract"/>
          <w:rFonts w:ascii="Arial" w:hAnsi="Arial" w:cs="Arial"/>
          <w:b w:val="0"/>
        </w:rPr>
      </w:pPr>
      <w:r w:rsidRPr="00AE3D15">
        <w:rPr>
          <w:rFonts w:ascii="Arial" w:hAnsi="Arial" w:cs="Arial"/>
          <w:sz w:val="24"/>
          <w:szCs w:val="24"/>
        </w:rPr>
        <w:t>It must be written in Arial 12 font, 1.5 spacing and zero point spacing.</w:t>
      </w:r>
      <w:r>
        <w:rPr>
          <w:rFonts w:ascii="Arial" w:hAnsi="Arial" w:cs="Arial"/>
          <w:sz w:val="24"/>
          <w:szCs w:val="24"/>
        </w:rPr>
        <w:t xml:space="preserve"> </w:t>
      </w:r>
      <w:r w:rsidR="006412B9" w:rsidRPr="00AE3D15">
        <w:rPr>
          <w:rStyle w:val="10-SciencePG-Abstract"/>
          <w:rFonts w:ascii="Arial" w:hAnsi="Arial" w:cs="Arial"/>
          <w:b w:val="0"/>
        </w:rPr>
        <w:t>It must not have more than 250 words, written in one paragraph. It must reflect the addressed problem</w:t>
      </w:r>
      <w:r w:rsidR="00D307B6">
        <w:rPr>
          <w:rStyle w:val="10-SciencePG-Abstract"/>
          <w:rFonts w:ascii="Arial" w:hAnsi="Arial" w:cs="Arial"/>
          <w:b w:val="0"/>
        </w:rPr>
        <w:t>. It</w:t>
      </w:r>
      <w:r w:rsidR="006412B9" w:rsidRPr="00AE3D15">
        <w:rPr>
          <w:rStyle w:val="10-SciencePG-Abstract"/>
          <w:rFonts w:ascii="Arial" w:hAnsi="Arial" w:cs="Arial"/>
          <w:b w:val="0"/>
        </w:rPr>
        <w:t xml:space="preserve"> introduce</w:t>
      </w:r>
      <w:r w:rsidR="00D307B6">
        <w:rPr>
          <w:rStyle w:val="10-SciencePG-Abstract"/>
          <w:rFonts w:ascii="Arial" w:hAnsi="Arial" w:cs="Arial"/>
          <w:b w:val="0"/>
        </w:rPr>
        <w:t>s</w:t>
      </w:r>
      <w:r w:rsidR="006412B9" w:rsidRPr="00AE3D15">
        <w:rPr>
          <w:rStyle w:val="10-SciencePG-Abstract"/>
          <w:rFonts w:ascii="Arial" w:hAnsi="Arial" w:cs="Arial"/>
          <w:b w:val="0"/>
        </w:rPr>
        <w:t xml:space="preserve"> the objective of the study, state</w:t>
      </w:r>
      <w:r w:rsidR="00D307B6">
        <w:rPr>
          <w:rStyle w:val="10-SciencePG-Abstract"/>
          <w:rFonts w:ascii="Arial" w:hAnsi="Arial" w:cs="Arial"/>
          <w:b w:val="0"/>
        </w:rPr>
        <w:t>s</w:t>
      </w:r>
      <w:r w:rsidR="006412B9" w:rsidRPr="00AE3D15">
        <w:rPr>
          <w:rStyle w:val="10-SciencePG-Abstract"/>
          <w:rFonts w:ascii="Arial" w:hAnsi="Arial" w:cs="Arial"/>
          <w:b w:val="0"/>
        </w:rPr>
        <w:t xml:space="preserve"> the subject ma</w:t>
      </w:r>
      <w:r w:rsidR="00D307B6">
        <w:rPr>
          <w:rStyle w:val="10-SciencePG-Abstract"/>
          <w:rFonts w:ascii="Arial" w:hAnsi="Arial" w:cs="Arial"/>
          <w:b w:val="0"/>
        </w:rPr>
        <w:t>tter and its importance, specifies</w:t>
      </w:r>
      <w:r w:rsidR="006412B9" w:rsidRPr="00AE3D15">
        <w:rPr>
          <w:rStyle w:val="10-SciencePG-Abstract"/>
          <w:rFonts w:ascii="Arial" w:hAnsi="Arial" w:cs="Arial"/>
          <w:b w:val="0"/>
        </w:rPr>
        <w:t xml:space="preserve"> the periods or stages of the bibliographic information under analysis. It presents the main criteria for analyzing the bibliographic information. It incorporates the necessary information to guide the reader to identify the basic content of the text quickly and to determine its relevance. Semantically, it is self-sufficient. It does not include abbreviations, formulas, acronyms, bibliographic citations, references and illustrations. It must be written in Arial 12 font, 1.5 spacing.</w:t>
      </w:r>
    </w:p>
    <w:p w:rsidR="00D7668A" w:rsidRDefault="00D7668A" w:rsidP="00AE3D3D">
      <w:pPr>
        <w:spacing w:line="360" w:lineRule="auto"/>
        <w:jc w:val="both"/>
        <w:rPr>
          <w:rStyle w:val="Hipervnculo"/>
          <w:rFonts w:ascii="Arial" w:hAnsi="Arial" w:cs="Arial"/>
          <w:lang w:eastAsia="es-MX"/>
        </w:rPr>
      </w:pPr>
      <w:r w:rsidRPr="00AE3D15">
        <w:rPr>
          <w:rStyle w:val="12-SciencePG-Keywords"/>
          <w:rFonts w:ascii="Arial" w:hAnsi="Arial" w:cs="Arial"/>
        </w:rPr>
        <w:t xml:space="preserve">Keywords: </w:t>
      </w:r>
      <w:r w:rsidRPr="00AE3D15">
        <w:rPr>
          <w:rFonts w:ascii="Arial" w:hAnsi="Arial" w:cs="Arial"/>
          <w:lang w:eastAsia="es-MX"/>
        </w:rPr>
        <w:t xml:space="preserve">These are nominal words or phrases (without conjugated verb). </w:t>
      </w:r>
      <w:r w:rsidR="000A353A">
        <w:rPr>
          <w:rFonts w:ascii="Arial" w:hAnsi="Arial" w:cs="Arial"/>
          <w:lang w:eastAsia="es-MX"/>
        </w:rPr>
        <w:t>Use 3 to 5</w:t>
      </w:r>
      <w:r w:rsidRPr="00AE3D15">
        <w:rPr>
          <w:rFonts w:ascii="Arial" w:hAnsi="Arial" w:cs="Arial"/>
          <w:lang w:eastAsia="es-MX"/>
        </w:rPr>
        <w:t xml:space="preserve"> keywords, separated by semicolon; in alphabetical order and standar</w:t>
      </w:r>
      <w:r w:rsidR="000A353A">
        <w:rPr>
          <w:rFonts w:ascii="Arial" w:hAnsi="Arial" w:cs="Arial"/>
          <w:lang w:eastAsia="es-MX"/>
        </w:rPr>
        <w:t>dized with the UNESCO thesaurus</w:t>
      </w:r>
      <w:r w:rsidRPr="00AE3D15">
        <w:rPr>
          <w:rFonts w:ascii="Arial" w:hAnsi="Arial" w:cs="Arial"/>
          <w:lang w:eastAsia="es-MX"/>
        </w:rPr>
        <w:t xml:space="preserve">. </w:t>
      </w:r>
      <w:hyperlink r:id="rId13" w:history="1">
        <w:r w:rsidR="000A353A" w:rsidRPr="00127E15">
          <w:rPr>
            <w:rStyle w:val="Hipervnculo"/>
            <w:rFonts w:ascii="Arial" w:hAnsi="Arial" w:cs="Arial"/>
            <w:lang w:eastAsia="es-MX"/>
          </w:rPr>
          <w:t>http://vocabularies.unesco.org/browser/thesaurus/en/</w:t>
        </w:r>
      </w:hyperlink>
    </w:p>
    <w:p w:rsidR="00D7668A" w:rsidRPr="00AE3D15" w:rsidRDefault="00D7668A" w:rsidP="00AE3D3D">
      <w:pPr>
        <w:autoSpaceDE w:val="0"/>
        <w:autoSpaceDN w:val="0"/>
        <w:adjustRightInd w:val="0"/>
        <w:spacing w:line="360" w:lineRule="auto"/>
        <w:jc w:val="both"/>
        <w:rPr>
          <w:rFonts w:ascii="Arial" w:hAnsi="Arial" w:cs="Arial"/>
          <w:b/>
          <w:bCs/>
          <w:color w:val="009900"/>
        </w:rPr>
      </w:pPr>
      <w:r w:rsidRPr="00AE3D15">
        <w:rPr>
          <w:rFonts w:ascii="Arial" w:hAnsi="Arial" w:cs="Arial"/>
          <w:b/>
          <w:bCs/>
          <w:color w:val="009900"/>
        </w:rPr>
        <w:t>RESUMEN</w:t>
      </w:r>
    </w:p>
    <w:p w:rsidR="00D7668A" w:rsidRPr="00AE3D15" w:rsidRDefault="00D7668A" w:rsidP="00AE3D3D">
      <w:pPr>
        <w:autoSpaceDE w:val="0"/>
        <w:autoSpaceDN w:val="0"/>
        <w:adjustRightInd w:val="0"/>
        <w:spacing w:line="360" w:lineRule="auto"/>
        <w:jc w:val="both"/>
        <w:rPr>
          <w:rFonts w:ascii="Arial" w:hAnsi="Arial" w:cs="Arial"/>
        </w:rPr>
      </w:pPr>
      <w:r w:rsidRPr="00AE3D15">
        <w:rPr>
          <w:rFonts w:ascii="Arial" w:hAnsi="Arial" w:cs="Arial"/>
        </w:rPr>
        <w:t>The translation of the abstract into Spanish. It must be written in Arial 12 font, 1.5 spacing and zero point spacing.</w:t>
      </w:r>
    </w:p>
    <w:p w:rsidR="00D7668A" w:rsidRPr="00AE3D15" w:rsidRDefault="00D7668A" w:rsidP="00AE3D3D">
      <w:pPr>
        <w:autoSpaceDE w:val="0"/>
        <w:autoSpaceDN w:val="0"/>
        <w:adjustRightInd w:val="0"/>
        <w:spacing w:line="360" w:lineRule="auto"/>
        <w:jc w:val="both"/>
        <w:rPr>
          <w:rFonts w:ascii="Arial" w:hAnsi="Arial" w:cs="Arial"/>
        </w:rPr>
      </w:pPr>
      <w:proofErr w:type="spellStart"/>
      <w:r w:rsidRPr="00AE3D15">
        <w:rPr>
          <w:rStyle w:val="12-SciencePG-Keywords"/>
          <w:rFonts w:ascii="Arial" w:hAnsi="Arial" w:cs="Arial"/>
        </w:rPr>
        <w:t>Palabras</w:t>
      </w:r>
      <w:proofErr w:type="spellEnd"/>
      <w:r w:rsidRPr="00AE3D15">
        <w:rPr>
          <w:rStyle w:val="12-SciencePG-Keywords"/>
          <w:rFonts w:ascii="Arial" w:hAnsi="Arial" w:cs="Arial"/>
        </w:rPr>
        <w:t xml:space="preserve"> clave: </w:t>
      </w:r>
      <w:r w:rsidRPr="00AE3D15">
        <w:rPr>
          <w:rFonts w:ascii="Arial" w:hAnsi="Arial" w:cs="Arial"/>
        </w:rPr>
        <w:t>The translation of the keywords into Spanish. It must be written in Arial 12 font, 1.5 spacing and zero point spacing.</w:t>
      </w:r>
    </w:p>
    <w:p w:rsidR="004442D7" w:rsidRPr="00AE3D15" w:rsidRDefault="004442D7" w:rsidP="00AE3D3D">
      <w:pPr>
        <w:autoSpaceDE w:val="0"/>
        <w:autoSpaceDN w:val="0"/>
        <w:adjustRightInd w:val="0"/>
        <w:spacing w:line="360" w:lineRule="auto"/>
        <w:jc w:val="both"/>
        <w:rPr>
          <w:rFonts w:ascii="Arial" w:hAnsi="Arial" w:cs="Arial"/>
          <w:b/>
          <w:bCs/>
          <w:color w:val="009900"/>
        </w:rPr>
      </w:pPr>
      <w:r w:rsidRPr="00AE3D15">
        <w:rPr>
          <w:rFonts w:ascii="Arial" w:hAnsi="Arial" w:cs="Arial"/>
          <w:b/>
          <w:bCs/>
          <w:color w:val="009900"/>
        </w:rPr>
        <w:t>INTRODUCTION</w:t>
      </w:r>
    </w:p>
    <w:p w:rsidR="004442D7" w:rsidRPr="00AE3D15" w:rsidRDefault="004442D7" w:rsidP="00AE3D3D">
      <w:pPr>
        <w:autoSpaceDE w:val="0"/>
        <w:autoSpaceDN w:val="0"/>
        <w:adjustRightInd w:val="0"/>
        <w:spacing w:line="360" w:lineRule="auto"/>
        <w:jc w:val="both"/>
        <w:rPr>
          <w:rFonts w:ascii="Arial" w:hAnsi="Arial" w:cs="Arial"/>
        </w:rPr>
      </w:pPr>
      <w:r w:rsidRPr="00AE3D15">
        <w:rPr>
          <w:rFonts w:ascii="Arial" w:hAnsi="Arial" w:cs="Arial"/>
        </w:rPr>
        <w:t>It must be written in Arial 12 font, 1.5 spacing and zero point spacing before and after each paragraph.</w:t>
      </w:r>
    </w:p>
    <w:p w:rsidR="00C55935" w:rsidRPr="00AE3D15" w:rsidRDefault="004442D7" w:rsidP="00602339">
      <w:pPr>
        <w:tabs>
          <w:tab w:val="left" w:pos="3420"/>
        </w:tabs>
        <w:spacing w:line="360" w:lineRule="auto"/>
        <w:jc w:val="both"/>
        <w:rPr>
          <w:rFonts w:ascii="Arial" w:hAnsi="Arial" w:cs="Arial"/>
          <w:bCs/>
        </w:rPr>
      </w:pPr>
      <w:r w:rsidRPr="00AE3D15">
        <w:rPr>
          <w:rFonts w:ascii="Arial" w:hAnsi="Arial" w:cs="Arial"/>
          <w:bCs/>
        </w:rPr>
        <w:t>It states the objective or problem that motivated the review and the criteria for the organization of the discourse. It presents the subject to be dealt with. It states its relevance within the journal's field of intere</w:t>
      </w:r>
      <w:r w:rsidRPr="00496C3E">
        <w:rPr>
          <w:rFonts w:ascii="Arial" w:hAnsi="Arial" w:cs="Arial"/>
          <w:bCs/>
        </w:rPr>
        <w:t>st. It explicitly states the purpose and general aims of the text to be presented. The objective</w:t>
      </w:r>
      <w:r w:rsidRPr="00AE3D15">
        <w:rPr>
          <w:rFonts w:ascii="Arial" w:hAnsi="Arial" w:cs="Arial"/>
          <w:bCs/>
        </w:rPr>
        <w:t xml:space="preserve"> of the article must be clear and not a copy of the objective of the research from which it originates. </w:t>
      </w:r>
    </w:p>
    <w:p w:rsidR="00A070C1" w:rsidRPr="00AE3D15" w:rsidRDefault="007B24A5" w:rsidP="00AE3D3D">
      <w:pPr>
        <w:suppressAutoHyphens/>
        <w:autoSpaceDE w:val="0"/>
        <w:autoSpaceDN w:val="0"/>
        <w:adjustRightInd w:val="0"/>
        <w:spacing w:line="360" w:lineRule="auto"/>
        <w:textAlignment w:val="center"/>
        <w:rPr>
          <w:rFonts w:ascii="Arial" w:hAnsi="Arial" w:cs="Arial"/>
          <w:b/>
        </w:rPr>
      </w:pPr>
      <w:r>
        <w:rPr>
          <w:rFonts w:ascii="Arial" w:hAnsi="Arial" w:cs="Arial"/>
          <w:b/>
          <w:bCs/>
          <w:color w:val="009900"/>
        </w:rPr>
        <w:t>BODY</w:t>
      </w:r>
      <w:r w:rsidR="00A070C1" w:rsidRPr="00AE3D15">
        <w:rPr>
          <w:rFonts w:ascii="Arial" w:hAnsi="Arial" w:cs="Arial"/>
          <w:b/>
        </w:rPr>
        <w:tab/>
      </w:r>
    </w:p>
    <w:p w:rsidR="00A070C1" w:rsidRPr="00AE3D15" w:rsidRDefault="00A070C1" w:rsidP="00AE3D3D">
      <w:pPr>
        <w:autoSpaceDE w:val="0"/>
        <w:autoSpaceDN w:val="0"/>
        <w:adjustRightInd w:val="0"/>
        <w:spacing w:line="360" w:lineRule="auto"/>
        <w:jc w:val="both"/>
        <w:rPr>
          <w:rFonts w:ascii="Arial" w:hAnsi="Arial" w:cs="Arial"/>
        </w:rPr>
      </w:pPr>
      <w:r w:rsidRPr="00AE3D15">
        <w:rPr>
          <w:rFonts w:ascii="Arial" w:hAnsi="Arial" w:cs="Arial"/>
        </w:rPr>
        <w:t>It must be written in Arial 12 font, 1.5 spacing and zero point spacing before and after each paragraph.</w:t>
      </w:r>
    </w:p>
    <w:p w:rsidR="00A070C1" w:rsidRPr="00AE3D15" w:rsidRDefault="00A070C1" w:rsidP="00AE3D3D">
      <w:pPr>
        <w:autoSpaceDE w:val="0"/>
        <w:autoSpaceDN w:val="0"/>
        <w:adjustRightInd w:val="0"/>
        <w:spacing w:line="360" w:lineRule="auto"/>
        <w:jc w:val="both"/>
        <w:rPr>
          <w:rFonts w:ascii="Arial" w:hAnsi="Arial" w:cs="Arial"/>
        </w:rPr>
      </w:pPr>
      <w:r w:rsidRPr="00AE3D15">
        <w:rPr>
          <w:rFonts w:ascii="Arial" w:hAnsi="Arial" w:cs="Arial"/>
        </w:rPr>
        <w:t xml:space="preserve">This type of article is derived from a research, social action or teaching experience and it reports part of it. It must express its own purposes and show independence with respect to the research that sustains it. It addresses a whole theory updated from different points </w:t>
      </w:r>
      <w:r w:rsidRPr="00AE3D15">
        <w:rPr>
          <w:rFonts w:ascii="Arial" w:hAnsi="Arial" w:cs="Arial"/>
        </w:rPr>
        <w:lastRenderedPageBreak/>
        <w:t>of view for the researcher to reach a conceptual consensus through methods such as the historical-logical, inductive-deductive, etc.</w:t>
      </w:r>
    </w:p>
    <w:p w:rsidR="00A070C1" w:rsidRPr="00AE3D15" w:rsidRDefault="00A070C1" w:rsidP="00AE3D3D">
      <w:pPr>
        <w:autoSpaceDE w:val="0"/>
        <w:autoSpaceDN w:val="0"/>
        <w:adjustRightInd w:val="0"/>
        <w:spacing w:line="360" w:lineRule="auto"/>
        <w:jc w:val="both"/>
        <w:rPr>
          <w:rFonts w:ascii="Arial" w:hAnsi="Arial" w:cs="Arial"/>
        </w:rPr>
      </w:pPr>
      <w:r w:rsidRPr="00AE3D15">
        <w:rPr>
          <w:rFonts w:ascii="Arial" w:hAnsi="Arial" w:cs="Arial"/>
        </w:rPr>
        <w:t>It proposes a bibliographic review of a certain field of study related to the subject matter addressed by the journal. It can review the most relevant authors, their main ideas and contributions. It can make an analysis and comments based on objective and sustained statements.</w:t>
      </w:r>
    </w:p>
    <w:p w:rsidR="00A070C1" w:rsidRPr="00AE3D15" w:rsidRDefault="00A070C1" w:rsidP="00AE3D3D">
      <w:pPr>
        <w:autoSpaceDE w:val="0"/>
        <w:autoSpaceDN w:val="0"/>
        <w:adjustRightInd w:val="0"/>
        <w:spacing w:line="360" w:lineRule="auto"/>
        <w:jc w:val="both"/>
        <w:rPr>
          <w:rFonts w:ascii="Arial" w:hAnsi="Arial" w:cs="Arial"/>
        </w:rPr>
      </w:pPr>
      <w:r w:rsidRPr="00AE3D15">
        <w:rPr>
          <w:rFonts w:ascii="Arial" w:hAnsi="Arial" w:cs="Arial"/>
        </w:rPr>
        <w:t>The chapter of the research on the "</w:t>
      </w:r>
      <w:r w:rsidR="007B24A5">
        <w:rPr>
          <w:rFonts w:ascii="Arial" w:hAnsi="Arial" w:cs="Arial"/>
        </w:rPr>
        <w:t>state of the art</w:t>
      </w:r>
      <w:r w:rsidRPr="00AE3D15">
        <w:rPr>
          <w:rFonts w:ascii="Arial" w:hAnsi="Arial" w:cs="Arial"/>
        </w:rPr>
        <w:t>" may constitute such an article.</w:t>
      </w:r>
    </w:p>
    <w:p w:rsidR="00A070C1" w:rsidRPr="00AE3D15" w:rsidRDefault="00A070C1" w:rsidP="00AE3D3D">
      <w:pPr>
        <w:spacing w:line="360" w:lineRule="auto"/>
        <w:jc w:val="both"/>
        <w:rPr>
          <w:rFonts w:ascii="Arial" w:hAnsi="Arial" w:cs="Arial"/>
        </w:rPr>
      </w:pPr>
      <w:r w:rsidRPr="00AE3D15">
        <w:rPr>
          <w:rFonts w:ascii="Arial" w:hAnsi="Arial" w:cs="Arial"/>
        </w:rPr>
        <w:t>Citations will appear in APA (American Psychological Association) seventh edition format. (</w:t>
      </w:r>
      <w:hyperlink r:id="rId14" w:history="1">
        <w:r w:rsidRPr="00AE3D15">
          <w:rPr>
            <w:rStyle w:val="Hipervnculo"/>
            <w:rFonts w:ascii="Arial" w:hAnsi="Arial" w:cs="Arial"/>
          </w:rPr>
          <w:t>http://www.apastyle.org</w:t>
        </w:r>
      </w:hyperlink>
      <w:r w:rsidRPr="00AE3D15">
        <w:rPr>
          <w:rFonts w:ascii="Arial" w:hAnsi="Arial" w:cs="Arial"/>
        </w:rPr>
        <w:t>)</w:t>
      </w:r>
    </w:p>
    <w:p w:rsidR="00AB2CA8" w:rsidRDefault="00AB2CA8" w:rsidP="00AB2CA8">
      <w:pPr>
        <w:spacing w:line="360" w:lineRule="auto"/>
        <w:jc w:val="both"/>
        <w:rPr>
          <w:rFonts w:ascii="Arial" w:hAnsi="Arial" w:cs="Arial"/>
        </w:rPr>
      </w:pPr>
      <w:r w:rsidRPr="004B4866">
        <w:rPr>
          <w:rFonts w:ascii="Arial" w:hAnsi="Arial" w:cs="Arial"/>
        </w:rPr>
        <w:t xml:space="preserve">In the case of </w:t>
      </w:r>
      <w:r>
        <w:rPr>
          <w:rFonts w:ascii="Arial" w:hAnsi="Arial" w:cs="Arial"/>
        </w:rPr>
        <w:t>direct</w:t>
      </w:r>
      <w:r w:rsidRPr="004B4866">
        <w:rPr>
          <w:rFonts w:ascii="Arial" w:hAnsi="Arial" w:cs="Arial"/>
        </w:rPr>
        <w:t xml:space="preserve"> quo</w:t>
      </w:r>
      <w:r>
        <w:rPr>
          <w:rFonts w:ascii="Arial" w:hAnsi="Arial" w:cs="Arial"/>
        </w:rPr>
        <w:t>tations, put the page number;</w:t>
      </w:r>
      <w:r w:rsidRPr="004B4866">
        <w:rPr>
          <w:rFonts w:ascii="Arial" w:hAnsi="Arial" w:cs="Arial"/>
        </w:rPr>
        <w:t xml:space="preserve"> for example: (Pérez, 2012, p. 10)</w:t>
      </w:r>
      <w:r>
        <w:rPr>
          <w:rFonts w:ascii="Arial" w:hAnsi="Arial" w:cs="Arial"/>
        </w:rPr>
        <w:t xml:space="preserve">. This is </w:t>
      </w:r>
      <w:r w:rsidRPr="004B4866">
        <w:rPr>
          <w:rFonts w:ascii="Arial" w:hAnsi="Arial" w:cs="Arial"/>
        </w:rPr>
        <w:t>not necess</w:t>
      </w:r>
      <w:r>
        <w:rPr>
          <w:rFonts w:ascii="Arial" w:hAnsi="Arial" w:cs="Arial"/>
        </w:rPr>
        <w:t>ary in the case of paraphrasing;</w:t>
      </w:r>
      <w:r w:rsidRPr="004B4866">
        <w:rPr>
          <w:rFonts w:ascii="Arial" w:hAnsi="Arial" w:cs="Arial"/>
        </w:rPr>
        <w:t xml:space="preserve"> for example</w:t>
      </w:r>
      <w:r w:rsidRPr="00094867">
        <w:rPr>
          <w:rFonts w:ascii="Arial" w:hAnsi="Arial" w:cs="Arial"/>
        </w:rPr>
        <w:t xml:space="preserve">: (Pérez, 2012). </w:t>
      </w:r>
      <w:r>
        <w:rPr>
          <w:rFonts w:ascii="Arial" w:hAnsi="Arial" w:cs="Arial"/>
        </w:rPr>
        <w:t>Direct quotation can also be written as</w:t>
      </w:r>
      <w:r w:rsidRPr="00094867">
        <w:rPr>
          <w:rFonts w:ascii="Arial" w:hAnsi="Arial" w:cs="Arial"/>
        </w:rPr>
        <w:t>: Pérez (2012) stated that</w:t>
      </w:r>
      <w:r>
        <w:rPr>
          <w:rFonts w:ascii="Arial" w:hAnsi="Arial" w:cs="Arial"/>
        </w:rPr>
        <w:t xml:space="preserve"> “</w:t>
      </w:r>
      <w:r w:rsidRPr="00094867">
        <w:rPr>
          <w:rFonts w:ascii="Arial" w:hAnsi="Arial" w:cs="Arial"/>
        </w:rPr>
        <w:t>...</w:t>
      </w:r>
      <w:r>
        <w:rPr>
          <w:rFonts w:ascii="Arial" w:hAnsi="Arial" w:cs="Arial"/>
        </w:rPr>
        <w:t>”</w:t>
      </w:r>
      <w:r w:rsidRPr="00094867">
        <w:rPr>
          <w:rFonts w:ascii="Arial" w:hAnsi="Arial" w:cs="Arial"/>
        </w:rPr>
        <w:t xml:space="preserve"> (p. 10).</w:t>
      </w:r>
    </w:p>
    <w:p w:rsidR="00A070C1" w:rsidRPr="00AE3D15" w:rsidRDefault="00D81B8F" w:rsidP="00AE3D3D">
      <w:pPr>
        <w:spacing w:line="360" w:lineRule="auto"/>
        <w:jc w:val="both"/>
        <w:rPr>
          <w:rFonts w:ascii="Arial" w:hAnsi="Arial" w:cs="Arial"/>
          <w:b/>
          <w:bCs/>
          <w:color w:val="009900"/>
        </w:rPr>
      </w:pPr>
      <w:r w:rsidRPr="00AE3D15">
        <w:rPr>
          <w:rFonts w:ascii="Arial" w:hAnsi="Arial" w:cs="Arial"/>
          <w:b/>
          <w:bCs/>
          <w:color w:val="009900"/>
        </w:rPr>
        <w:t>CONCLUSIONS</w:t>
      </w:r>
    </w:p>
    <w:p w:rsidR="00AB2CA8" w:rsidRDefault="007B24A5" w:rsidP="00AE3D3D">
      <w:pPr>
        <w:spacing w:line="360" w:lineRule="auto"/>
        <w:jc w:val="both"/>
        <w:rPr>
          <w:rFonts w:ascii="Arial" w:hAnsi="Arial" w:cs="Arial"/>
        </w:rPr>
      </w:pPr>
      <w:r w:rsidRPr="007B24A5">
        <w:rPr>
          <w:rFonts w:ascii="Arial" w:hAnsi="Arial" w:cs="Arial"/>
        </w:rPr>
        <w:t>They should respond to the stated objective, avoiding gratuitous assertions and conclusions not fully supported by the data in the paper. They should not be listed</w:t>
      </w:r>
      <w:r w:rsidR="00AB2CA8">
        <w:rPr>
          <w:rFonts w:ascii="Arial" w:hAnsi="Arial" w:cs="Arial"/>
        </w:rPr>
        <w:t xml:space="preserve"> and should be integrative.</w:t>
      </w:r>
    </w:p>
    <w:p w:rsidR="00D81B8F" w:rsidRPr="00AE3D15" w:rsidRDefault="00D81B8F" w:rsidP="00AE3D3D">
      <w:pPr>
        <w:spacing w:line="360" w:lineRule="auto"/>
        <w:jc w:val="both"/>
        <w:rPr>
          <w:rFonts w:ascii="Arial" w:hAnsi="Arial" w:cs="Arial"/>
          <w:b/>
        </w:rPr>
      </w:pPr>
      <w:r w:rsidRPr="00AE3D15">
        <w:rPr>
          <w:rFonts w:ascii="Arial" w:hAnsi="Arial" w:cs="Arial"/>
          <w:b/>
          <w:bCs/>
          <w:color w:val="009900"/>
        </w:rPr>
        <w:t>REFERENCES</w:t>
      </w:r>
    </w:p>
    <w:p w:rsidR="00AB2CA8" w:rsidRPr="00540271" w:rsidRDefault="00540271" w:rsidP="00AB2CA8">
      <w:pPr>
        <w:suppressAutoHyphens/>
        <w:autoSpaceDE w:val="0"/>
        <w:autoSpaceDN w:val="0"/>
        <w:adjustRightInd w:val="0"/>
        <w:spacing w:line="360" w:lineRule="auto"/>
        <w:jc w:val="both"/>
        <w:textAlignment w:val="center"/>
        <w:rPr>
          <w:rFonts w:ascii="Arial" w:hAnsi="Arial" w:cs="Arial"/>
        </w:rPr>
      </w:pPr>
      <w:r>
        <w:rPr>
          <w:rFonts w:ascii="Arial" w:hAnsi="Arial" w:cs="Arial"/>
        </w:rPr>
        <w:t>References must be</w:t>
      </w:r>
      <w:r w:rsidR="00A070C1" w:rsidRPr="00AE3D15">
        <w:rPr>
          <w:rFonts w:ascii="Arial" w:hAnsi="Arial" w:cs="Arial"/>
        </w:rPr>
        <w:t xml:space="preserve"> presented according to the American Psychological Association (APA, 7th ed., 2020) and in alphabetical order</w:t>
      </w:r>
      <w:r>
        <w:rPr>
          <w:rFonts w:ascii="Arial" w:hAnsi="Arial" w:cs="Arial"/>
        </w:rPr>
        <w:t>.</w:t>
      </w:r>
      <w:r w:rsidR="00AB2CA8" w:rsidRPr="00AB2CA8">
        <w:rPr>
          <w:rFonts w:ascii="Arial" w:hAnsi="Arial" w:cs="Arial"/>
        </w:rPr>
        <w:t xml:space="preserve"> </w:t>
      </w:r>
      <w:r w:rsidR="00AB2CA8" w:rsidRPr="00540271">
        <w:rPr>
          <w:rFonts w:ascii="Arial" w:hAnsi="Arial" w:cs="Arial"/>
        </w:rPr>
        <w:t>They should not be numbered or placed with bullets and French indentation should be used.</w:t>
      </w:r>
    </w:p>
    <w:p w:rsidR="00540271" w:rsidRDefault="00540271" w:rsidP="00AE3D3D">
      <w:pPr>
        <w:spacing w:line="360" w:lineRule="auto"/>
        <w:jc w:val="both"/>
        <w:rPr>
          <w:rFonts w:ascii="Arial" w:hAnsi="Arial" w:cs="Arial"/>
        </w:rPr>
      </w:pPr>
      <w:r w:rsidRPr="00540271">
        <w:rPr>
          <w:rFonts w:ascii="Arial" w:hAnsi="Arial" w:cs="Arial"/>
        </w:rPr>
        <w:t xml:space="preserve">The references consulted must be relevant to the problem addressed. Fifty percent of the references must be </w:t>
      </w:r>
      <w:r w:rsidR="00AB2CA8">
        <w:rPr>
          <w:rFonts w:ascii="Arial" w:hAnsi="Arial" w:cs="Arial"/>
        </w:rPr>
        <w:t>of</w:t>
      </w:r>
      <w:r w:rsidRPr="00540271">
        <w:rPr>
          <w:rFonts w:ascii="Arial" w:hAnsi="Arial" w:cs="Arial"/>
        </w:rPr>
        <w:t xml:space="preserve"> the last 5 years</w:t>
      </w:r>
      <w:r>
        <w:rPr>
          <w:rFonts w:ascii="Arial" w:hAnsi="Arial" w:cs="Arial"/>
        </w:rPr>
        <w:t>;</w:t>
      </w:r>
      <w:r w:rsidRPr="00540271">
        <w:rPr>
          <w:rFonts w:ascii="Arial" w:hAnsi="Arial" w:cs="Arial"/>
        </w:rPr>
        <w:t xml:space="preserve"> as well as 50% of the references </w:t>
      </w:r>
      <w:r>
        <w:rPr>
          <w:rFonts w:ascii="Arial" w:hAnsi="Arial" w:cs="Arial"/>
        </w:rPr>
        <w:t>should</w:t>
      </w:r>
      <w:r w:rsidRPr="00540271">
        <w:rPr>
          <w:rFonts w:ascii="Arial" w:hAnsi="Arial" w:cs="Arial"/>
        </w:rPr>
        <w:t xml:space="preserve"> be from foreign authors. Authors of bachelor's, </w:t>
      </w:r>
      <w:proofErr w:type="gramStart"/>
      <w:r w:rsidRPr="00540271">
        <w:rPr>
          <w:rFonts w:ascii="Arial" w:hAnsi="Arial" w:cs="Arial"/>
        </w:rPr>
        <w:t>master's</w:t>
      </w:r>
      <w:proofErr w:type="gramEnd"/>
      <w:r w:rsidRPr="00540271">
        <w:rPr>
          <w:rFonts w:ascii="Arial" w:hAnsi="Arial" w:cs="Arial"/>
        </w:rPr>
        <w:t xml:space="preserve"> or doctoral theses should not be cited, but the articles derived from these theses, published in journals of impact.</w:t>
      </w:r>
    </w:p>
    <w:p w:rsidR="00AB2CA8" w:rsidRDefault="00AB2CA8" w:rsidP="00AB2CA8">
      <w:pPr>
        <w:spacing w:line="360" w:lineRule="auto"/>
        <w:jc w:val="both"/>
        <w:rPr>
          <w:rFonts w:ascii="Arial" w:hAnsi="Arial" w:cs="Arial"/>
          <w:lang w:eastAsia="es-MX"/>
        </w:rPr>
      </w:pPr>
      <w:r>
        <w:rPr>
          <w:rFonts w:ascii="Arial" w:hAnsi="Arial" w:cs="Arial"/>
          <w:lang w:eastAsia="es-MX"/>
        </w:rPr>
        <w:t>Only w</w:t>
      </w:r>
      <w:r w:rsidRPr="00723B9F">
        <w:rPr>
          <w:rFonts w:ascii="Arial" w:hAnsi="Arial" w:cs="Arial"/>
          <w:lang w:eastAsia="es-MX"/>
        </w:rPr>
        <w:t xml:space="preserve">orks referenced in the text </w:t>
      </w:r>
      <w:r>
        <w:rPr>
          <w:rFonts w:ascii="Arial" w:hAnsi="Arial" w:cs="Arial"/>
          <w:lang w:eastAsia="es-MX"/>
        </w:rPr>
        <w:t>sh</w:t>
      </w:r>
      <w:r w:rsidRPr="00723B9F">
        <w:rPr>
          <w:rFonts w:ascii="Arial" w:hAnsi="Arial" w:cs="Arial"/>
          <w:lang w:eastAsia="es-MX"/>
        </w:rPr>
        <w:t xml:space="preserve">ould be listed. It is not accepted that an author has been quoted or paraphrased in the content and does not appear in the list; or that a work that appears in the list has not been duly referenced in the body of the article. </w:t>
      </w:r>
    </w:p>
    <w:p w:rsidR="00540271" w:rsidRPr="00540271" w:rsidRDefault="00540271" w:rsidP="00540271">
      <w:pPr>
        <w:suppressAutoHyphens/>
        <w:autoSpaceDE w:val="0"/>
        <w:autoSpaceDN w:val="0"/>
        <w:adjustRightInd w:val="0"/>
        <w:spacing w:line="360" w:lineRule="auto"/>
        <w:jc w:val="both"/>
        <w:textAlignment w:val="center"/>
        <w:rPr>
          <w:rFonts w:ascii="Arial" w:hAnsi="Arial" w:cs="Arial"/>
        </w:rPr>
      </w:pPr>
      <w:r w:rsidRPr="00540271">
        <w:rPr>
          <w:rFonts w:ascii="Arial" w:hAnsi="Arial" w:cs="Arial"/>
        </w:rPr>
        <w:t>Special attention should be paid to spelling such as accents or other special signs, safeguarding the integrity of texts, journals, web pages, among other sources, in terms of year data, volumes, retrieval, etc</w:t>
      </w:r>
      <w:r>
        <w:rPr>
          <w:rFonts w:ascii="Arial" w:hAnsi="Arial" w:cs="Arial"/>
        </w:rPr>
        <w:t>.</w:t>
      </w:r>
      <w:r w:rsidRPr="00540271">
        <w:rPr>
          <w:rFonts w:ascii="Arial" w:hAnsi="Arial" w:cs="Arial"/>
        </w:rPr>
        <w:t xml:space="preserve">  </w:t>
      </w:r>
    </w:p>
    <w:p w:rsidR="00A070C1" w:rsidRPr="00AE3D15" w:rsidRDefault="00540271" w:rsidP="00540271">
      <w:pPr>
        <w:suppressAutoHyphens/>
        <w:autoSpaceDE w:val="0"/>
        <w:autoSpaceDN w:val="0"/>
        <w:adjustRightInd w:val="0"/>
        <w:spacing w:line="360" w:lineRule="auto"/>
        <w:jc w:val="both"/>
        <w:textAlignment w:val="center"/>
        <w:rPr>
          <w:rFonts w:ascii="Arial" w:hAnsi="Arial" w:cs="Arial"/>
          <w:b/>
          <w:bCs/>
          <w:color w:val="009900"/>
        </w:rPr>
      </w:pPr>
      <w:r w:rsidRPr="00540271">
        <w:rPr>
          <w:rFonts w:ascii="Arial" w:hAnsi="Arial" w:cs="Arial"/>
        </w:rPr>
        <w:t>Authors are responsible for all information in their reference lists.</w:t>
      </w:r>
    </w:p>
    <w:tbl>
      <w:tblPr>
        <w:tblW w:w="0" w:type="auto"/>
        <w:tblBorders>
          <w:top w:val="single" w:sz="12" w:space="0" w:color="008000"/>
          <w:bottom w:val="single" w:sz="12" w:space="0" w:color="008000"/>
        </w:tblBorders>
        <w:tblLook w:val="04A0" w:firstRow="1" w:lastRow="0" w:firstColumn="1" w:lastColumn="0" w:noHBand="0" w:noVBand="1"/>
      </w:tblPr>
      <w:tblGrid>
        <w:gridCol w:w="9054"/>
      </w:tblGrid>
      <w:tr w:rsidR="002455C0" w:rsidRPr="00AE3D15" w:rsidTr="00602339">
        <w:trPr>
          <w:trHeight w:val="670"/>
        </w:trPr>
        <w:tc>
          <w:tcPr>
            <w:tcW w:w="9054" w:type="dxa"/>
            <w:tcBorders>
              <w:bottom w:val="single" w:sz="6" w:space="0" w:color="008000"/>
            </w:tcBorders>
            <w:shd w:val="clear" w:color="auto" w:fill="auto"/>
          </w:tcPr>
          <w:p w:rsidR="00540271" w:rsidRDefault="00A070C1" w:rsidP="00A04C9D">
            <w:pPr>
              <w:spacing w:line="360" w:lineRule="auto"/>
              <w:jc w:val="both"/>
              <w:rPr>
                <w:rFonts w:ascii="Arial" w:hAnsi="Arial" w:cs="Arial"/>
                <w:b/>
              </w:rPr>
            </w:pPr>
            <w:r w:rsidRPr="00AE3D15">
              <w:rPr>
                <w:rFonts w:ascii="Arial" w:hAnsi="Arial" w:cs="Arial"/>
                <w:b/>
              </w:rPr>
              <w:lastRenderedPageBreak/>
              <w:t xml:space="preserve">Conflict of interest: </w:t>
            </w:r>
          </w:p>
          <w:p w:rsidR="002455C0" w:rsidRPr="00AE3D15" w:rsidRDefault="00A070C1" w:rsidP="00A04C9D">
            <w:pPr>
              <w:spacing w:line="360" w:lineRule="auto"/>
              <w:jc w:val="both"/>
              <w:rPr>
                <w:rFonts w:ascii="Arial" w:hAnsi="Arial" w:cs="Arial"/>
                <w:b/>
              </w:rPr>
            </w:pPr>
            <w:r w:rsidRPr="00AE3D15">
              <w:rPr>
                <w:rFonts w:ascii="Arial" w:hAnsi="Arial" w:cs="Arial"/>
              </w:rPr>
              <w:t>Authors declare that they have no conflicts of interest.</w:t>
            </w:r>
          </w:p>
        </w:tc>
      </w:tr>
      <w:tr w:rsidR="002455C0" w:rsidRPr="00AE3D15" w:rsidTr="00A04C9D">
        <w:trPr>
          <w:trHeight w:val="283"/>
        </w:trPr>
        <w:tc>
          <w:tcPr>
            <w:tcW w:w="9054" w:type="dxa"/>
            <w:shd w:val="clear" w:color="auto" w:fill="auto"/>
          </w:tcPr>
          <w:p w:rsidR="002455C0" w:rsidRPr="00AE3D15" w:rsidRDefault="002455C0" w:rsidP="00AE3D3D">
            <w:pPr>
              <w:spacing w:line="360" w:lineRule="auto"/>
              <w:rPr>
                <w:rFonts w:ascii="Arial" w:hAnsi="Arial" w:cs="Arial"/>
                <w:b/>
                <w:highlight w:val="yellow"/>
              </w:rPr>
            </w:pPr>
          </w:p>
        </w:tc>
      </w:tr>
    </w:tbl>
    <w:p w:rsidR="00A77BCC" w:rsidRPr="000E233B" w:rsidRDefault="00A77BCC" w:rsidP="00A77BCC">
      <w:pPr>
        <w:tabs>
          <w:tab w:val="center" w:pos="4153"/>
          <w:tab w:val="right" w:pos="8306"/>
        </w:tabs>
        <w:adjustRightInd w:val="0"/>
        <w:snapToGrid w:val="0"/>
        <w:spacing w:line="360" w:lineRule="auto"/>
        <w:rPr>
          <w:rFonts w:ascii="Arial" w:hAnsi="Arial" w:cs="Arial"/>
          <w:b/>
          <w:sz w:val="20"/>
          <w:szCs w:val="20"/>
        </w:rPr>
      </w:pPr>
      <w:proofErr w:type="spellStart"/>
      <w:r w:rsidRPr="000E233B">
        <w:rPr>
          <w:rFonts w:ascii="Arial" w:hAnsi="Arial" w:cs="Arial"/>
          <w:b/>
          <w:i/>
          <w:sz w:val="20"/>
          <w:szCs w:val="20"/>
        </w:rPr>
        <w:t>Márgenes</w:t>
      </w:r>
      <w:proofErr w:type="spellEnd"/>
      <w:r w:rsidRPr="000E233B">
        <w:rPr>
          <w:rFonts w:ascii="Arial" w:hAnsi="Arial" w:cs="Arial"/>
          <w:b/>
          <w:sz w:val="20"/>
          <w:szCs w:val="20"/>
        </w:rPr>
        <w:t xml:space="preserve"> publishes its articles under a </w:t>
      </w:r>
      <w:hyperlink r:id="rId15" w:tgtFrame="_blank" w:history="1">
        <w:proofErr w:type="spellStart"/>
        <w:r w:rsidR="006710F8" w:rsidRPr="006710F8">
          <w:rPr>
            <w:rStyle w:val="Hipervnculo"/>
            <w:b/>
            <w:bCs/>
            <w:sz w:val="22"/>
            <w:szCs w:val="22"/>
          </w:rPr>
          <w:t>Licencia</w:t>
        </w:r>
        <w:proofErr w:type="spellEnd"/>
        <w:r w:rsidR="006710F8" w:rsidRPr="006710F8">
          <w:rPr>
            <w:rStyle w:val="Hipervnculo"/>
            <w:b/>
            <w:bCs/>
            <w:sz w:val="22"/>
            <w:szCs w:val="22"/>
          </w:rPr>
          <w:t xml:space="preserve"> Creative Commons </w:t>
        </w:r>
        <w:proofErr w:type="spellStart"/>
        <w:r w:rsidR="006710F8" w:rsidRPr="006710F8">
          <w:rPr>
            <w:rStyle w:val="Hipervnculo"/>
            <w:b/>
            <w:bCs/>
            <w:sz w:val="22"/>
            <w:szCs w:val="22"/>
          </w:rPr>
          <w:t>Atribución-NoComercial-SinDerivar</w:t>
        </w:r>
        <w:proofErr w:type="spellEnd"/>
        <w:r w:rsidR="006710F8" w:rsidRPr="006710F8">
          <w:rPr>
            <w:rStyle w:val="Hipervnculo"/>
            <w:b/>
            <w:bCs/>
            <w:sz w:val="22"/>
            <w:szCs w:val="22"/>
          </w:rPr>
          <w:t xml:space="preserve"> 4.0 </w:t>
        </w:r>
        <w:proofErr w:type="spellStart"/>
        <w:r w:rsidR="006710F8" w:rsidRPr="006710F8">
          <w:rPr>
            <w:rStyle w:val="Hipervnculo"/>
            <w:b/>
            <w:bCs/>
            <w:sz w:val="22"/>
            <w:szCs w:val="22"/>
          </w:rPr>
          <w:t>Internacional</w:t>
        </w:r>
        <w:proofErr w:type="spellEnd"/>
      </w:hyperlink>
    </w:p>
    <w:p w:rsidR="002455C0" w:rsidRPr="00AE3D15" w:rsidRDefault="002455C0" w:rsidP="00AE3D3D">
      <w:pPr>
        <w:tabs>
          <w:tab w:val="center" w:pos="4153"/>
          <w:tab w:val="right" w:pos="8306"/>
        </w:tabs>
        <w:adjustRightInd w:val="0"/>
        <w:snapToGrid w:val="0"/>
        <w:spacing w:line="360" w:lineRule="auto"/>
        <w:rPr>
          <w:rFonts w:ascii="Arial" w:hAnsi="Arial" w:cs="Arial"/>
        </w:rPr>
      </w:pPr>
      <w:bookmarkStart w:id="0" w:name="_GoBack"/>
      <w:bookmarkEnd w:id="0"/>
      <w:r w:rsidRPr="00AE3D15">
        <w:rPr>
          <w:rFonts w:ascii="Arial" w:hAnsi="Arial" w:cs="Arial"/>
          <w:noProof/>
          <w:lang w:val="es-ES"/>
        </w:rPr>
        <w:drawing>
          <wp:anchor distT="0" distB="0" distL="114300" distR="114300" simplePos="0" relativeHeight="251659264" behindDoc="0" locked="0" layoutInCell="1" allowOverlap="1">
            <wp:simplePos x="0" y="0"/>
            <wp:positionH relativeFrom="column">
              <wp:posOffset>-29210</wp:posOffset>
            </wp:positionH>
            <wp:positionV relativeFrom="paragraph">
              <wp:posOffset>40005</wp:posOffset>
            </wp:positionV>
            <wp:extent cx="1597025" cy="561975"/>
            <wp:effectExtent l="0" t="0" r="3175" b="952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7025" cy="561975"/>
                    </a:xfrm>
                    <a:prstGeom prst="rect">
                      <a:avLst/>
                    </a:prstGeom>
                    <a:noFill/>
                    <a:ln>
                      <a:noFill/>
                    </a:ln>
                  </pic:spPr>
                </pic:pic>
              </a:graphicData>
            </a:graphic>
          </wp:anchor>
        </w:drawing>
      </w:r>
    </w:p>
    <w:p w:rsidR="002455C0" w:rsidRPr="00AE3D15" w:rsidRDefault="002455C0" w:rsidP="00AE3D3D">
      <w:pPr>
        <w:autoSpaceDE w:val="0"/>
        <w:autoSpaceDN w:val="0"/>
        <w:adjustRightInd w:val="0"/>
        <w:spacing w:line="360" w:lineRule="auto"/>
        <w:ind w:left="708"/>
        <w:jc w:val="both"/>
        <w:rPr>
          <w:rFonts w:ascii="Arial" w:hAnsi="Arial" w:cs="Arial"/>
        </w:rPr>
      </w:pPr>
    </w:p>
    <w:p w:rsidR="0094464A" w:rsidRPr="00AE3D15" w:rsidRDefault="0094464A" w:rsidP="00AE3D3D">
      <w:pPr>
        <w:spacing w:line="360" w:lineRule="auto"/>
        <w:rPr>
          <w:rFonts w:ascii="Arial" w:hAnsi="Arial" w:cs="Arial"/>
        </w:rPr>
      </w:pPr>
    </w:p>
    <w:p w:rsidR="00250F5E" w:rsidRPr="00AE3D15" w:rsidRDefault="00250F5E" w:rsidP="00AE3D3D">
      <w:pPr>
        <w:spacing w:line="360" w:lineRule="auto"/>
        <w:rPr>
          <w:rFonts w:ascii="Arial" w:hAnsi="Arial" w:cs="Arial"/>
        </w:rPr>
      </w:pPr>
    </w:p>
    <w:sectPr w:rsidR="00250F5E" w:rsidRPr="00AE3D15" w:rsidSect="00042CD2">
      <w:headerReference w:type="default" r:id="rId17"/>
      <w:footerReference w:type="default" r:id="rId18"/>
      <w:pgSz w:w="12240" w:h="15840" w:code="1"/>
      <w:pgMar w:top="49" w:right="1418" w:bottom="1418" w:left="1418" w:header="425" w:footer="9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30C" w:rsidRDefault="0059330C" w:rsidP="00FD5CE7">
      <w:r>
        <w:separator/>
      </w:r>
    </w:p>
  </w:endnote>
  <w:endnote w:type="continuationSeparator" w:id="0">
    <w:p w:rsidR="0059330C" w:rsidRDefault="0059330C" w:rsidP="00FD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F99" w:rsidRDefault="0059330C">
    <w:pPr>
      <w:pStyle w:val="Piedepgina"/>
    </w:pPr>
    <w:r>
      <w:rPr>
        <w:noProof/>
        <w:lang w:val="es-ES"/>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forma 13" o:spid="_x0000_s2054" type="#_x0000_t176" style="position:absolute;margin-left:-35.35pt;margin-top:4.5pt;width:40.35pt;height:34.7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" filled="f" fillcolor="#5c83b4" stroked="f" strokecolor="#737373">
          <v:textbox style="mso-next-textbox:#Autoforma 13">
            <w:txbxContent>
              <w:p w:rsidR="004C4F99" w:rsidRDefault="00302DA1" w:rsidP="004C4F99">
                <w:pPr>
                  <w:pStyle w:val="Piedepgina"/>
                  <w:pBdr>
                    <w:top w:val="single" w:sz="12" w:space="1" w:color="9BBB59" w:themeColor="accent3"/>
                    <w:bottom w:val="single" w:sz="48" w:space="1" w:color="9BBB59" w:themeColor="accent3"/>
                  </w:pBdr>
                  <w:jc w:val="center"/>
                  <w:rPr>
                    <w:sz w:val="28"/>
                    <w:szCs w:val="28"/>
                  </w:rPr>
                </w:pPr>
                <w:r>
                  <w:rPr>
                    <w:sz w:val="22"/>
                    <w:szCs w:val="21"/>
                  </w:rPr>
                  <w:fldChar w:fldCharType="begin"/>
                </w:r>
                <w:r w:rsidR="004C4F99">
                  <w:instrText>PAGE    \* MERGEFORMAT</w:instrText>
                </w:r>
                <w:r>
                  <w:rPr>
                    <w:sz w:val="22"/>
                    <w:szCs w:val="21"/>
                  </w:rPr>
                  <w:fldChar w:fldCharType="separate"/>
                </w:r>
                <w:r w:rsidR="006710F8" w:rsidRPr="006710F8">
                  <w:rPr>
                    <w:noProof/>
                    <w:sz w:val="28"/>
                    <w:szCs w:val="28"/>
                    <w:lang w:val="es-ES"/>
                  </w:rPr>
                  <w:t>4</w:t>
                </w:r>
                <w:r>
                  <w:rPr>
                    <w:sz w:val="28"/>
                    <w:szCs w:val="28"/>
                  </w:rPr>
                  <w:fldChar w:fldCharType="end"/>
                </w:r>
              </w:p>
            </w:txbxContent>
          </v:textbox>
          <w10:wrap anchorx="margin" anchory="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30C" w:rsidRDefault="0059330C" w:rsidP="00FD5CE7">
      <w:r>
        <w:separator/>
      </w:r>
    </w:p>
  </w:footnote>
  <w:footnote w:type="continuationSeparator" w:id="0">
    <w:p w:rsidR="0059330C" w:rsidRDefault="0059330C" w:rsidP="00FD5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0E8" w:rsidRDefault="00EC60E8" w:rsidP="00DE1062">
    <w:pPr>
      <w:widowControl w:val="0"/>
      <w:autoSpaceDE w:val="0"/>
      <w:autoSpaceDN w:val="0"/>
      <w:adjustRightInd w:val="0"/>
      <w:rPr>
        <w:rFonts w:ascii="Arial" w:hAnsi="Arial" w:cs="Arial"/>
        <w:b/>
        <w:lang w:val="es-ES"/>
      </w:rPr>
    </w:pPr>
  </w:p>
  <w:p w:rsidR="00EC60E8" w:rsidRPr="002F36C6" w:rsidRDefault="00EC60E8" w:rsidP="00DC6BBD">
    <w:pPr>
      <w:tabs>
        <w:tab w:val="left" w:pos="5639"/>
      </w:tabs>
      <w:adjustRightInd w:val="0"/>
      <w:snapToGrid w:val="0"/>
      <w:jc w:val="center"/>
      <w:rPr>
        <w:rFonts w:ascii="Arial" w:hAnsi="Arial" w:cs="Arial"/>
        <w:b/>
        <w:sz w:val="18"/>
        <w:szCs w:val="18"/>
        <w:lang w:val="es-ES"/>
      </w:rPr>
    </w:pPr>
  </w:p>
  <w:p w:rsidR="00EC60E8" w:rsidRPr="009657B7" w:rsidRDefault="00EC60E8" w:rsidP="009657B7">
    <w:pPr>
      <w:tabs>
        <w:tab w:val="center" w:pos="5102"/>
        <w:tab w:val="left" w:pos="8822"/>
      </w:tabs>
      <w:adjustRightInd w:val="0"/>
      <w:jc w:val="both"/>
      <w:rPr>
        <w:rFonts w:ascii="Arial" w:hAnsi="Arial" w:cs="Arial"/>
        <w:b/>
        <w:sz w:val="22"/>
        <w:szCs w:val="22"/>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547C1A"/>
    <w:multiLevelType w:val="multilevel"/>
    <w:tmpl w:val="7F64B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D5CE7"/>
    <w:rsid w:val="00042CD2"/>
    <w:rsid w:val="00073657"/>
    <w:rsid w:val="000A353A"/>
    <w:rsid w:val="000D26DC"/>
    <w:rsid w:val="00111F92"/>
    <w:rsid w:val="00145ABE"/>
    <w:rsid w:val="001D4E8E"/>
    <w:rsid w:val="0021290F"/>
    <w:rsid w:val="002214FB"/>
    <w:rsid w:val="002455C0"/>
    <w:rsid w:val="00250F5E"/>
    <w:rsid w:val="00290B3A"/>
    <w:rsid w:val="00302DA1"/>
    <w:rsid w:val="003424DC"/>
    <w:rsid w:val="00345CDD"/>
    <w:rsid w:val="003477D3"/>
    <w:rsid w:val="003E6AC0"/>
    <w:rsid w:val="004442D7"/>
    <w:rsid w:val="0048571D"/>
    <w:rsid w:val="00496C3E"/>
    <w:rsid w:val="004C4F99"/>
    <w:rsid w:val="0052401D"/>
    <w:rsid w:val="005260D2"/>
    <w:rsid w:val="005322AB"/>
    <w:rsid w:val="00540271"/>
    <w:rsid w:val="00576B99"/>
    <w:rsid w:val="00582810"/>
    <w:rsid w:val="0059330C"/>
    <w:rsid w:val="005A10A6"/>
    <w:rsid w:val="00602339"/>
    <w:rsid w:val="00614200"/>
    <w:rsid w:val="006412B9"/>
    <w:rsid w:val="00661740"/>
    <w:rsid w:val="006710F8"/>
    <w:rsid w:val="006A64CC"/>
    <w:rsid w:val="006C3652"/>
    <w:rsid w:val="006F4C8C"/>
    <w:rsid w:val="00726358"/>
    <w:rsid w:val="00793AD3"/>
    <w:rsid w:val="007B24A5"/>
    <w:rsid w:val="007B2808"/>
    <w:rsid w:val="00800347"/>
    <w:rsid w:val="00800950"/>
    <w:rsid w:val="008012D2"/>
    <w:rsid w:val="00802BEB"/>
    <w:rsid w:val="00837076"/>
    <w:rsid w:val="008534F8"/>
    <w:rsid w:val="008B01C3"/>
    <w:rsid w:val="008D13FD"/>
    <w:rsid w:val="00903DB3"/>
    <w:rsid w:val="009141B7"/>
    <w:rsid w:val="0094464A"/>
    <w:rsid w:val="009657B7"/>
    <w:rsid w:val="00A04C9D"/>
    <w:rsid w:val="00A070C1"/>
    <w:rsid w:val="00A556C2"/>
    <w:rsid w:val="00A66C02"/>
    <w:rsid w:val="00A77BCC"/>
    <w:rsid w:val="00AA0676"/>
    <w:rsid w:val="00AB2CA8"/>
    <w:rsid w:val="00AE3D15"/>
    <w:rsid w:val="00AE3D3D"/>
    <w:rsid w:val="00B14831"/>
    <w:rsid w:val="00B457B0"/>
    <w:rsid w:val="00BD079D"/>
    <w:rsid w:val="00BF19D0"/>
    <w:rsid w:val="00C16CCF"/>
    <w:rsid w:val="00C55935"/>
    <w:rsid w:val="00CB4FCF"/>
    <w:rsid w:val="00CE7119"/>
    <w:rsid w:val="00CF2C2B"/>
    <w:rsid w:val="00CF3751"/>
    <w:rsid w:val="00D307B6"/>
    <w:rsid w:val="00D3438B"/>
    <w:rsid w:val="00D7668A"/>
    <w:rsid w:val="00D81B8F"/>
    <w:rsid w:val="00DC1D07"/>
    <w:rsid w:val="00DC6BBD"/>
    <w:rsid w:val="00DD7796"/>
    <w:rsid w:val="00DE1062"/>
    <w:rsid w:val="00DF0015"/>
    <w:rsid w:val="00E15DDD"/>
    <w:rsid w:val="00EC60E8"/>
    <w:rsid w:val="00ED1F14"/>
    <w:rsid w:val="00F31596"/>
    <w:rsid w:val="00F9030C"/>
    <w:rsid w:val="00FD5CE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E7"/>
    <w:pPr>
      <w:spacing w:after="0" w:line="240" w:lineRule="auto"/>
    </w:pPr>
    <w:rPr>
      <w:rFonts w:ascii="Times New Roman" w:eastAsia="Times New Roman" w:hAnsi="Times New Roman" w:cs="Times New Roman"/>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D5CE7"/>
    <w:rPr>
      <w:rFonts w:ascii="Tahoma" w:hAnsi="Tahoma" w:cs="Tahoma"/>
      <w:sz w:val="16"/>
      <w:szCs w:val="16"/>
    </w:rPr>
  </w:style>
  <w:style w:type="character" w:customStyle="1" w:styleId="TextodegloboCar">
    <w:name w:val="Texto de globo Car"/>
    <w:basedOn w:val="Fuentedeprrafopredeter"/>
    <w:link w:val="Textodeglobo"/>
    <w:uiPriority w:val="99"/>
    <w:semiHidden/>
    <w:rsid w:val="00FD5CE7"/>
    <w:rPr>
      <w:rFonts w:ascii="Tahoma" w:hAnsi="Tahoma" w:cs="Tahoma"/>
      <w:sz w:val="16"/>
      <w:szCs w:val="16"/>
    </w:rPr>
  </w:style>
  <w:style w:type="character" w:customStyle="1" w:styleId="10-SciencePG-Abstract">
    <w:name w:val="10-SciencePG-Abstract"/>
    <w:uiPriority w:val="1"/>
    <w:qFormat/>
    <w:rsid w:val="00FD5CE7"/>
    <w:rPr>
      <w:rFonts w:ascii="Times New Roman" w:eastAsia="Times New Roman" w:hAnsi="Times New Roman" w:cs="Times New Roman"/>
      <w:b/>
      <w:sz w:val="24"/>
      <w:szCs w:val="24"/>
    </w:rPr>
  </w:style>
  <w:style w:type="paragraph" w:styleId="Encabezado">
    <w:name w:val="header"/>
    <w:basedOn w:val="Normal"/>
    <w:link w:val="EncabezadoCar"/>
    <w:uiPriority w:val="99"/>
    <w:unhideWhenUsed/>
    <w:rsid w:val="00FD5CE7"/>
    <w:pPr>
      <w:tabs>
        <w:tab w:val="center" w:pos="4419"/>
        <w:tab w:val="right" w:pos="8838"/>
      </w:tabs>
    </w:pPr>
  </w:style>
  <w:style w:type="character" w:customStyle="1" w:styleId="EncabezadoCar">
    <w:name w:val="Encabezado Car"/>
    <w:basedOn w:val="Fuentedeprrafopredeter"/>
    <w:link w:val="Encabezado"/>
    <w:uiPriority w:val="99"/>
    <w:rsid w:val="00FD5CE7"/>
    <w:rPr>
      <w:rFonts w:ascii="Times New Roman" w:eastAsia="Times New Roman" w:hAnsi="Times New Roman" w:cs="Times New Roman"/>
      <w:sz w:val="24"/>
      <w:szCs w:val="24"/>
      <w:lang w:val="en-US" w:eastAsia="es-ES"/>
    </w:rPr>
  </w:style>
  <w:style w:type="paragraph" w:styleId="Piedepgina">
    <w:name w:val="footer"/>
    <w:basedOn w:val="Normal"/>
    <w:link w:val="PiedepginaCar"/>
    <w:uiPriority w:val="99"/>
    <w:unhideWhenUsed/>
    <w:rsid w:val="00FD5CE7"/>
    <w:pPr>
      <w:tabs>
        <w:tab w:val="center" w:pos="4419"/>
        <w:tab w:val="right" w:pos="8838"/>
      </w:tabs>
    </w:pPr>
  </w:style>
  <w:style w:type="character" w:customStyle="1" w:styleId="PiedepginaCar">
    <w:name w:val="Pie de página Car"/>
    <w:basedOn w:val="Fuentedeprrafopredeter"/>
    <w:link w:val="Piedepgina"/>
    <w:uiPriority w:val="99"/>
    <w:rsid w:val="00FD5CE7"/>
    <w:rPr>
      <w:rFonts w:ascii="Times New Roman" w:eastAsia="Times New Roman" w:hAnsi="Times New Roman" w:cs="Times New Roman"/>
      <w:sz w:val="24"/>
      <w:szCs w:val="24"/>
      <w:lang w:val="en-US" w:eastAsia="es-ES"/>
    </w:rPr>
  </w:style>
  <w:style w:type="paragraph" w:styleId="Sinespaciado">
    <w:name w:val="No Spacing"/>
    <w:link w:val="SinespaciadoCar"/>
    <w:uiPriority w:val="1"/>
    <w:qFormat/>
    <w:rsid w:val="00FD5CE7"/>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FD5CE7"/>
    <w:rPr>
      <w:rFonts w:eastAsiaTheme="minorEastAsia"/>
      <w:lang w:eastAsia="es-MX"/>
    </w:rPr>
  </w:style>
  <w:style w:type="character" w:styleId="Hipervnculo">
    <w:name w:val="Hyperlink"/>
    <w:basedOn w:val="Fuentedeprrafopredeter"/>
    <w:uiPriority w:val="99"/>
    <w:rsid w:val="00F31596"/>
    <w:rPr>
      <w:color w:val="0563C1"/>
      <w:u w:val="single"/>
    </w:rPr>
  </w:style>
  <w:style w:type="paragraph" w:customStyle="1" w:styleId="07-SciencePG-Email-address-content">
    <w:name w:val="07-SciencePG-Email-address-content"/>
    <w:basedOn w:val="Normal"/>
    <w:qFormat/>
    <w:rsid w:val="00802BEB"/>
    <w:pPr>
      <w:widowControl w:val="0"/>
      <w:adjustRightInd w:val="0"/>
      <w:snapToGrid w:val="0"/>
      <w:spacing w:line="240" w:lineRule="exact"/>
      <w:textAlignment w:val="baseline"/>
    </w:pPr>
    <w:rPr>
      <w:kern w:val="2"/>
      <w:sz w:val="18"/>
      <w:szCs w:val="18"/>
      <w:lang w:eastAsia="zh-CN"/>
    </w:rPr>
  </w:style>
  <w:style w:type="character" w:customStyle="1" w:styleId="12-SciencePG-Keywords">
    <w:name w:val="12-SciencePG-Keywords"/>
    <w:uiPriority w:val="1"/>
    <w:qFormat/>
    <w:rsid w:val="00802BEB"/>
    <w:rPr>
      <w:rFonts w:ascii="Times New Roman" w:eastAsia="Times New Roman" w:hAnsi="Times New Roman" w:cs="Times New Roman"/>
      <w:b/>
      <w:sz w:val="24"/>
      <w:szCs w:val="24"/>
    </w:rPr>
  </w:style>
  <w:style w:type="paragraph" w:customStyle="1" w:styleId="11-SciencePG-Abstract-content">
    <w:name w:val="11-SciencePG-Abstract-content"/>
    <w:basedOn w:val="Normal"/>
    <w:qFormat/>
    <w:rsid w:val="0094464A"/>
    <w:pPr>
      <w:widowControl w:val="0"/>
      <w:adjustRightInd w:val="0"/>
      <w:snapToGrid w:val="0"/>
      <w:spacing w:line="240" w:lineRule="exact"/>
      <w:jc w:val="both"/>
    </w:pPr>
    <w:rPr>
      <w:kern w:val="2"/>
      <w:sz w:val="20"/>
      <w:szCs w:val="20"/>
      <w:lang w:eastAsia="zh-CN"/>
    </w:rPr>
  </w:style>
  <w:style w:type="paragraph" w:styleId="Prrafodelista">
    <w:name w:val="List Paragraph"/>
    <w:basedOn w:val="Normal"/>
    <w:uiPriority w:val="34"/>
    <w:qFormat/>
    <w:rsid w:val="002455C0"/>
    <w:pPr>
      <w:spacing w:after="200" w:line="276" w:lineRule="auto"/>
      <w:ind w:left="720"/>
      <w:contextualSpacing/>
    </w:pPr>
    <w:rPr>
      <w:rFonts w:ascii="Calibri" w:eastAsia="Calibri" w:hAnsi="Calibri"/>
      <w:sz w:val="22"/>
      <w:szCs w:val="22"/>
      <w:lang w:val="es-ES" w:eastAsia="en-US"/>
    </w:rPr>
  </w:style>
  <w:style w:type="character" w:styleId="Hipervnculovisitado">
    <w:name w:val="FollowedHyperlink"/>
    <w:basedOn w:val="Fuentedeprrafopredeter"/>
    <w:uiPriority w:val="99"/>
    <w:semiHidden/>
    <w:unhideWhenUsed/>
    <w:rsid w:val="000A353A"/>
    <w:rPr>
      <w:color w:val="800080" w:themeColor="followedHyperlink"/>
      <w:u w:val="single"/>
    </w:rPr>
  </w:style>
  <w:style w:type="character" w:styleId="Textoennegrita">
    <w:name w:val="Strong"/>
    <w:basedOn w:val="Fuentedeprrafopredeter"/>
    <w:uiPriority w:val="22"/>
    <w:qFormat/>
    <w:rsid w:val="006710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vocabularies.unesco.org/browser/thesaurus/e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rreodelautor@investigaci&#243;n.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rreodelautor@investigaci&#243;n.com" TargetMode="External"/><Relationship Id="rId5" Type="http://schemas.openxmlformats.org/officeDocument/2006/relationships/settings" Target="settings.xml"/><Relationship Id="rId15" Type="http://schemas.openxmlformats.org/officeDocument/2006/relationships/hyperlink" Target="https://creativecommons.org/licenses/by-nc-nd/4.0/deed.es" TargetMode="External"/><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evistas.uniss.edu.cu/index.php/margenes" TargetMode="External"/><Relationship Id="rId14" Type="http://schemas.openxmlformats.org/officeDocument/2006/relationships/hyperlink" Target="http://www.apastyle.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15EB8-B19A-4E3C-A2FC-571D36F5C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4</Pages>
  <Words>916</Words>
  <Characters>5043</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Yainely Dominguez Valle</dc:creator>
  <cp:lastModifiedBy>Yainely Dominguez Valle</cp:lastModifiedBy>
  <cp:revision>63</cp:revision>
  <dcterms:created xsi:type="dcterms:W3CDTF">2023-11-23T18:40:00Z</dcterms:created>
  <dcterms:modified xsi:type="dcterms:W3CDTF">2024-06-19T10:14:00Z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bf65740dc095932f695513870313ed5878f99f0fea08e18ecb4b985b790d52ed</vt:lpwstr>
  </property>
</Properties>
</file>